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5548" w:rsidRPr="00702C49" w:rsidRDefault="00EA315C">
      <w:pPr>
        <w:ind w:right="310"/>
        <w:rPr>
          <w:rFonts w:ascii="Arial Narrow" w:hAnsi="Arial Narrow"/>
          <w:noProof/>
          <w:sz w:val="22"/>
          <w:szCs w:val="22"/>
        </w:rPr>
      </w:pPr>
      <w:r w:rsidRPr="00EA315C">
        <w:rPr>
          <w:noProof/>
        </w:rPr>
        <w:pict>
          <v:shapetype id="_x0000_t202" coordsize="21600,21600" o:spt="202" path="m,l,21600r21600,l21600,xe">
            <v:stroke joinstyle="miter"/>
            <v:path gradientshapeok="t" o:connecttype="rect"/>
          </v:shapetype>
          <v:shape id="Text Box 3" o:spid="_x0000_s1026" type="#_x0000_t202" style="position:absolute;margin-left:-65.8pt;margin-top:-35.45pt;width:87.4pt;height:70.4pt;z-index:251658240;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" stroked="f">
            <v:textbox inset="0,0,0,0">
              <w:txbxContent>
                <w:p w:rsidR="00695654" w:rsidRDefault="00EA315C">
                  <w:r>
                    <w:pict>
                      <v:shape id="_x0000_i1025" type="#_x0000_t75" style="width:70.85pt;height:70.85pt" filled="t">
                        <v:fill color2="black"/>
                        <v:imagedata r:id="rId7" o:title=""/>
                      </v:shape>
                    </w:pict>
                  </w:r>
                </w:p>
              </w:txbxContent>
            </v:textbox>
          </v:shape>
        </w:pict>
      </w:r>
      <w:r w:rsidRPr="00EA315C">
        <w:rPr>
          <w:noProof/>
        </w:rPr>
        <w:pict>
          <v:shape id="Text Box 2" o:spid="_x0000_s1027" type="#_x0000_t202" style="position:absolute;margin-left:36pt;margin-top:-18.1pt;width:474.4pt;height:25.15pt;z-index:251657216;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" stroked="f">
            <v:textbox inset="0,0,0,0">
              <w:txbxContent>
                <w:p w:rsidR="00695654" w:rsidRDefault="00695654">
                  <w:pPr>
                    <w:rPr>
                      <w:rFonts w:ascii="Georgia" w:hAnsi="Georgia"/>
                      <w:b/>
                      <w:color w:val="808080"/>
                      <w:sz w:val="36"/>
                    </w:rPr>
                  </w:pPr>
                  <w:r>
                    <w:rPr>
                      <w:rFonts w:ascii="Georgia" w:hAnsi="Georgia"/>
                      <w:b/>
                      <w:color w:val="808080"/>
                      <w:sz w:val="36"/>
                    </w:rPr>
                    <w:t>Association Golfique de Saint Sébastien / Loire</w:t>
                  </w:r>
                </w:p>
              </w:txbxContent>
            </v:textbox>
          </v:shape>
        </w:pict>
      </w:r>
    </w:p>
    <w:p w:rsidR="00AB5548" w:rsidRDefault="00AB5548">
      <w:pPr>
        <w:pStyle w:val="Pieddepage"/>
        <w:ind w:right="310"/>
        <w:rPr>
          <w:rFonts w:ascii="Arial Narrow" w:hAnsi="Arial Narrow"/>
          <w:b/>
          <w:sz w:val="22"/>
          <w:szCs w:val="22"/>
        </w:rPr>
      </w:pPr>
    </w:p>
    <w:p w:rsidR="00261563" w:rsidRPr="00702C49" w:rsidRDefault="00261563">
      <w:pPr>
        <w:pStyle w:val="Pieddepage"/>
        <w:ind w:right="310"/>
        <w:rPr>
          <w:rFonts w:ascii="Arial Narrow" w:hAnsi="Arial Narrow"/>
          <w:b/>
          <w:sz w:val="22"/>
          <w:szCs w:val="22"/>
        </w:rPr>
      </w:pPr>
    </w:p>
    <w:p w:rsidR="00AB5548" w:rsidRPr="00702C49" w:rsidRDefault="00AB5548">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b/>
          <w:bCs/>
          <w:color w:val="000000"/>
          <w:sz w:val="29"/>
          <w:szCs w:val="29"/>
        </w:rPr>
      </w:pPr>
      <w:r w:rsidRPr="00702C49">
        <w:rPr>
          <w:rFonts w:ascii="Arial" w:hAnsi="Arial" w:cs="Arial"/>
          <w:b/>
          <w:bCs/>
          <w:color w:val="000000"/>
          <w:sz w:val="29"/>
          <w:szCs w:val="29"/>
        </w:rPr>
        <w:t xml:space="preserve">REUNION DU CONSEIL D’ADMINISTRATION </w:t>
      </w:r>
    </w:p>
    <w:p w:rsidR="00DB04C5" w:rsidRPr="000E1EB0" w:rsidRDefault="000B5666" w:rsidP="000E1EB0">
      <w:pPr>
        <w:pStyle w:val="NormalWeb"/>
        <w:pBdr>
          <w:top w:val="single" w:sz="4" w:space="1" w:color="auto"/>
          <w:left w:val="single" w:sz="4" w:space="4" w:color="auto"/>
          <w:bottom w:val="single" w:sz="4" w:space="1" w:color="auto"/>
          <w:right w:val="single" w:sz="4" w:space="4" w:color="auto"/>
        </w:pBdr>
        <w:spacing w:before="0" w:after="0"/>
        <w:jc w:val="center"/>
        <w:rPr>
          <w:rFonts w:ascii="Arial" w:hAnsi="Arial" w:cs="Arial"/>
          <w:b/>
          <w:bCs/>
          <w:color w:val="000000"/>
          <w:szCs w:val="29"/>
        </w:rPr>
      </w:pPr>
      <w:r>
        <w:rPr>
          <w:rFonts w:ascii="Arial" w:hAnsi="Arial" w:cs="Arial"/>
          <w:b/>
          <w:bCs/>
          <w:color w:val="000000"/>
          <w:szCs w:val="29"/>
        </w:rPr>
        <w:t>11</w:t>
      </w:r>
      <w:r w:rsidR="0068309D">
        <w:rPr>
          <w:rFonts w:ascii="Arial" w:hAnsi="Arial" w:cs="Arial"/>
          <w:b/>
          <w:bCs/>
          <w:color w:val="000000"/>
          <w:szCs w:val="29"/>
        </w:rPr>
        <w:t xml:space="preserve"> </w:t>
      </w:r>
      <w:r>
        <w:rPr>
          <w:rFonts w:ascii="Arial" w:hAnsi="Arial" w:cs="Arial"/>
          <w:b/>
          <w:bCs/>
          <w:color w:val="000000"/>
          <w:szCs w:val="29"/>
        </w:rPr>
        <w:t>DÉCEMBRE</w:t>
      </w:r>
      <w:r w:rsidR="00A9305C">
        <w:rPr>
          <w:rFonts w:ascii="Arial" w:hAnsi="Arial" w:cs="Arial"/>
          <w:b/>
          <w:bCs/>
          <w:color w:val="000000"/>
          <w:szCs w:val="29"/>
        </w:rPr>
        <w:t xml:space="preserve"> </w:t>
      </w:r>
      <w:r w:rsidR="002B3CF1">
        <w:rPr>
          <w:rFonts w:ascii="Arial" w:hAnsi="Arial" w:cs="Arial"/>
          <w:b/>
          <w:bCs/>
          <w:color w:val="000000"/>
          <w:szCs w:val="29"/>
        </w:rPr>
        <w:t>201</w:t>
      </w:r>
      <w:r w:rsidR="003E0AEC">
        <w:rPr>
          <w:rFonts w:ascii="Arial" w:hAnsi="Arial" w:cs="Arial"/>
          <w:b/>
          <w:bCs/>
          <w:color w:val="000000"/>
          <w:szCs w:val="29"/>
        </w:rPr>
        <w:t>8</w:t>
      </w:r>
    </w:p>
    <w:p w:rsidR="00C84922" w:rsidRPr="00DB04C5" w:rsidRDefault="00C84922" w:rsidP="00C84922">
      <w:pPr>
        <w:pStyle w:val="NormalWeb"/>
        <w:spacing w:before="0" w:after="0"/>
        <w:ind w:left="2832" w:right="-375" w:hanging="2832"/>
        <w:rPr>
          <w:rFonts w:ascii="Arial Narrow" w:hAnsi="Arial Narrow" w:cs="Arial"/>
          <w:b/>
          <w:bCs/>
          <w:color w:val="000000"/>
          <w:szCs w:val="22"/>
        </w:rPr>
      </w:pPr>
      <w:r w:rsidRPr="00702C49">
        <w:rPr>
          <w:rFonts w:ascii="Arial Narrow" w:hAnsi="Arial Narrow" w:cs="Arial"/>
          <w:b/>
          <w:bCs/>
          <w:color w:val="000000"/>
          <w:szCs w:val="22"/>
          <w:u w:val="single"/>
        </w:rPr>
        <w:t>Présents</w:t>
      </w:r>
      <w:r w:rsidRPr="00702C49">
        <w:rPr>
          <w:rFonts w:ascii="Arial Narrow" w:hAnsi="Arial Narrow" w:cs="Arial"/>
          <w:b/>
          <w:bCs/>
          <w:color w:val="000000"/>
          <w:szCs w:val="22"/>
        </w:rPr>
        <w:t xml:space="preserve">: </w:t>
      </w:r>
    </w:p>
    <w:p w:rsidR="007B7C3B" w:rsidRPr="00B172F2" w:rsidRDefault="002218D1" w:rsidP="008E61A1">
      <w:pPr>
        <w:pStyle w:val="NormalWeb"/>
        <w:spacing w:before="0" w:after="0"/>
        <w:ind w:right="-375"/>
        <w:rPr>
          <w:rFonts w:ascii="Arial Narrow" w:hAnsi="Arial Narrow" w:cs="Arial"/>
          <w:color w:val="000000"/>
          <w:szCs w:val="22"/>
        </w:rPr>
      </w:pPr>
      <w:r>
        <w:rPr>
          <w:rFonts w:ascii="Arial Narrow" w:hAnsi="Arial Narrow" w:cs="Arial"/>
          <w:color w:val="000000"/>
          <w:szCs w:val="22"/>
        </w:rPr>
        <w:t xml:space="preserve">P. LECLERCQ </w:t>
      </w:r>
      <w:r w:rsidRPr="00702C49">
        <w:rPr>
          <w:rFonts w:ascii="Arial Narrow" w:hAnsi="Arial Narrow" w:cs="Arial"/>
          <w:color w:val="000000"/>
          <w:szCs w:val="22"/>
        </w:rPr>
        <w:t>–</w:t>
      </w:r>
      <w:r w:rsidR="00695678">
        <w:rPr>
          <w:rFonts w:ascii="Arial Narrow" w:hAnsi="Arial Narrow" w:cs="Arial"/>
          <w:color w:val="000000"/>
          <w:szCs w:val="22"/>
        </w:rPr>
        <w:t xml:space="preserve"> C. DWEK </w:t>
      </w:r>
      <w:r w:rsidR="00695678" w:rsidRPr="00702C49">
        <w:rPr>
          <w:rFonts w:ascii="Arial Narrow" w:hAnsi="Arial Narrow" w:cs="Arial"/>
          <w:color w:val="000000"/>
          <w:szCs w:val="22"/>
        </w:rPr>
        <w:t>–</w:t>
      </w:r>
      <w:r w:rsidR="00695678">
        <w:rPr>
          <w:rFonts w:ascii="Arial Narrow" w:hAnsi="Arial Narrow" w:cs="Arial"/>
          <w:color w:val="000000"/>
          <w:szCs w:val="22"/>
        </w:rPr>
        <w:t xml:space="preserve"> </w:t>
      </w:r>
      <w:r w:rsidR="007C4B79" w:rsidRPr="00702C49">
        <w:rPr>
          <w:rFonts w:ascii="Arial Narrow" w:hAnsi="Arial Narrow" w:cs="Arial"/>
          <w:color w:val="000000"/>
          <w:szCs w:val="22"/>
        </w:rPr>
        <w:t>C. ALAGHEBAND</w:t>
      </w:r>
      <w:r w:rsidR="007B7C3B" w:rsidRPr="00702C49">
        <w:rPr>
          <w:rFonts w:ascii="Arial Narrow" w:hAnsi="Arial Narrow" w:cs="Arial"/>
          <w:color w:val="000000"/>
          <w:szCs w:val="22"/>
        </w:rPr>
        <w:t>–</w:t>
      </w:r>
      <w:r w:rsidR="007B7C3B">
        <w:rPr>
          <w:rFonts w:ascii="Arial Narrow" w:hAnsi="Arial Narrow" w:cs="Arial"/>
          <w:color w:val="000000"/>
          <w:szCs w:val="22"/>
        </w:rPr>
        <w:t xml:space="preserve"> </w:t>
      </w:r>
      <w:r w:rsidR="00310DE5" w:rsidRPr="00702C49">
        <w:rPr>
          <w:rFonts w:ascii="Arial Narrow" w:hAnsi="Arial Narrow" w:cs="Arial"/>
          <w:color w:val="000000"/>
          <w:szCs w:val="22"/>
        </w:rPr>
        <w:t xml:space="preserve">A. BERGUE </w:t>
      </w:r>
      <w:r w:rsidR="00310DE5">
        <w:rPr>
          <w:rFonts w:ascii="Arial Narrow" w:hAnsi="Arial Narrow" w:cs="Arial"/>
          <w:color w:val="000000"/>
          <w:szCs w:val="22"/>
        </w:rPr>
        <w:t xml:space="preserve"> </w:t>
      </w:r>
      <w:r w:rsidR="00310DE5" w:rsidRPr="00FD2355">
        <w:rPr>
          <w:rFonts w:ascii="Arial Narrow" w:hAnsi="Arial Narrow" w:cs="Arial"/>
          <w:color w:val="000000"/>
          <w:szCs w:val="22"/>
        </w:rPr>
        <w:t>–</w:t>
      </w:r>
      <w:r w:rsidR="00695678">
        <w:rPr>
          <w:rFonts w:ascii="Arial Narrow" w:hAnsi="Arial Narrow" w:cs="Arial"/>
          <w:color w:val="000000"/>
          <w:szCs w:val="22"/>
        </w:rPr>
        <w:t xml:space="preserve"> </w:t>
      </w:r>
      <w:r w:rsidR="007B7C3B" w:rsidRPr="00702C49">
        <w:rPr>
          <w:rFonts w:ascii="Arial Narrow" w:hAnsi="Arial Narrow" w:cs="Arial"/>
          <w:color w:val="000000"/>
          <w:szCs w:val="22"/>
        </w:rPr>
        <w:t>B. GOURVEZ</w:t>
      </w:r>
      <w:r w:rsidR="007B7C3B">
        <w:rPr>
          <w:rFonts w:ascii="Arial Narrow" w:hAnsi="Arial Narrow" w:cs="Arial"/>
          <w:color w:val="000000"/>
          <w:szCs w:val="22"/>
        </w:rPr>
        <w:t xml:space="preserve"> </w:t>
      </w:r>
      <w:r w:rsidR="007B7C3B" w:rsidRPr="00702C49">
        <w:rPr>
          <w:rFonts w:ascii="Arial Narrow" w:hAnsi="Arial Narrow" w:cs="Arial"/>
          <w:color w:val="000000"/>
          <w:szCs w:val="22"/>
        </w:rPr>
        <w:t>–</w:t>
      </w:r>
      <w:r w:rsidR="00695678">
        <w:rPr>
          <w:rFonts w:ascii="Arial Narrow" w:hAnsi="Arial Narrow" w:cs="Arial"/>
          <w:color w:val="000000"/>
          <w:szCs w:val="22"/>
        </w:rPr>
        <w:t xml:space="preserve"> </w:t>
      </w:r>
      <w:r w:rsidR="007B7C3B" w:rsidRPr="00702C49">
        <w:rPr>
          <w:rFonts w:ascii="Arial Narrow" w:hAnsi="Arial Narrow" w:cs="Arial"/>
          <w:color w:val="000000"/>
          <w:szCs w:val="22"/>
        </w:rPr>
        <w:t>JP. BRUNET –</w:t>
      </w:r>
      <w:r w:rsidR="007B7C3B">
        <w:rPr>
          <w:rFonts w:ascii="Arial Narrow" w:hAnsi="Arial Narrow" w:cs="Arial"/>
          <w:color w:val="000000"/>
          <w:szCs w:val="22"/>
        </w:rPr>
        <w:t xml:space="preserve"> G. </w:t>
      </w:r>
      <w:r w:rsidR="008829DE">
        <w:rPr>
          <w:rFonts w:ascii="Arial Narrow" w:hAnsi="Arial Narrow" w:cs="Arial"/>
          <w:color w:val="000000"/>
          <w:szCs w:val="22"/>
        </w:rPr>
        <w:t>PORTUGAL</w:t>
      </w:r>
      <w:r w:rsidR="00695678">
        <w:rPr>
          <w:rFonts w:ascii="Arial Narrow" w:hAnsi="Arial Narrow" w:cs="Arial"/>
          <w:color w:val="000000"/>
          <w:szCs w:val="22"/>
        </w:rPr>
        <w:t xml:space="preserve"> </w:t>
      </w:r>
      <w:r w:rsidR="007B7C3B">
        <w:rPr>
          <w:rFonts w:ascii="Arial Narrow" w:hAnsi="Arial Narrow" w:cs="Arial"/>
          <w:color w:val="000000"/>
          <w:szCs w:val="22"/>
        </w:rPr>
        <w:t xml:space="preserve">– </w:t>
      </w:r>
      <w:r w:rsidR="00695678">
        <w:rPr>
          <w:rFonts w:ascii="Arial Narrow" w:hAnsi="Arial Narrow" w:cs="Arial"/>
          <w:color w:val="000000"/>
          <w:szCs w:val="22"/>
        </w:rPr>
        <w:t xml:space="preserve">M. COISY </w:t>
      </w:r>
      <w:r w:rsidR="00695678" w:rsidRPr="00702C49">
        <w:rPr>
          <w:rFonts w:ascii="Arial Narrow" w:hAnsi="Arial Narrow" w:cs="Arial"/>
          <w:color w:val="000000"/>
          <w:szCs w:val="22"/>
        </w:rPr>
        <w:t>–</w:t>
      </w:r>
      <w:r w:rsidR="00695678" w:rsidRPr="007B7C3B">
        <w:rPr>
          <w:rFonts w:ascii="Arial Narrow" w:hAnsi="Arial Narrow" w:cs="Arial"/>
          <w:color w:val="000000"/>
          <w:szCs w:val="22"/>
        </w:rPr>
        <w:t xml:space="preserve"> </w:t>
      </w:r>
      <w:r w:rsidR="00695678">
        <w:rPr>
          <w:rFonts w:ascii="Arial Narrow" w:hAnsi="Arial Narrow" w:cs="Arial"/>
          <w:color w:val="000000"/>
          <w:szCs w:val="22"/>
        </w:rPr>
        <w:t xml:space="preserve">G. NORMANT </w:t>
      </w:r>
      <w:r w:rsidR="00695678" w:rsidRPr="00FD2355">
        <w:rPr>
          <w:rFonts w:ascii="Arial Narrow" w:hAnsi="Arial Narrow" w:cs="Arial"/>
          <w:color w:val="000000"/>
          <w:szCs w:val="22"/>
        </w:rPr>
        <w:t>–</w:t>
      </w:r>
      <w:r w:rsidR="00695678">
        <w:rPr>
          <w:rFonts w:ascii="Arial Narrow" w:hAnsi="Arial Narrow" w:cs="Arial"/>
          <w:color w:val="000000"/>
          <w:szCs w:val="22"/>
        </w:rPr>
        <w:t xml:space="preserve"> G. BERRUET</w:t>
      </w:r>
      <w:r w:rsidR="00695678" w:rsidRPr="00702C49">
        <w:rPr>
          <w:rFonts w:ascii="Arial Narrow" w:hAnsi="Arial Narrow" w:cs="Arial"/>
          <w:color w:val="000000"/>
          <w:szCs w:val="22"/>
        </w:rPr>
        <w:t>–</w:t>
      </w:r>
      <w:r w:rsidR="00695678" w:rsidRPr="00A9305C">
        <w:rPr>
          <w:rFonts w:ascii="Arial Narrow" w:hAnsi="Arial Narrow" w:cs="Arial"/>
          <w:color w:val="000000"/>
          <w:szCs w:val="22"/>
        </w:rPr>
        <w:t xml:space="preserve"> </w:t>
      </w:r>
      <w:r w:rsidR="00695678">
        <w:rPr>
          <w:rFonts w:ascii="Arial Narrow" w:hAnsi="Arial Narrow" w:cs="Arial"/>
          <w:color w:val="000000"/>
          <w:szCs w:val="22"/>
        </w:rPr>
        <w:t>G.</w:t>
      </w:r>
      <w:r w:rsidR="00695678" w:rsidRPr="00310DE5">
        <w:rPr>
          <w:rFonts w:ascii="Arial Narrow" w:hAnsi="Arial Narrow" w:cs="Arial"/>
          <w:color w:val="000000"/>
          <w:szCs w:val="22"/>
        </w:rPr>
        <w:t xml:space="preserve"> </w:t>
      </w:r>
      <w:r w:rsidR="00695678">
        <w:rPr>
          <w:rFonts w:ascii="Arial Narrow" w:hAnsi="Arial Narrow" w:cs="Arial"/>
          <w:color w:val="000000"/>
          <w:szCs w:val="22"/>
        </w:rPr>
        <w:t>THEPAUT</w:t>
      </w:r>
      <w:r w:rsidR="004471B5" w:rsidRPr="00702C49">
        <w:rPr>
          <w:rFonts w:ascii="Arial Narrow" w:hAnsi="Arial Narrow" w:cs="Arial"/>
          <w:color w:val="000000"/>
          <w:szCs w:val="22"/>
        </w:rPr>
        <w:t>–</w:t>
      </w:r>
      <w:r w:rsidR="004471B5" w:rsidRPr="00A9305C">
        <w:rPr>
          <w:rFonts w:ascii="Arial Narrow" w:hAnsi="Arial Narrow" w:cs="Arial"/>
          <w:color w:val="000000"/>
          <w:szCs w:val="22"/>
        </w:rPr>
        <w:t xml:space="preserve"> </w:t>
      </w:r>
      <w:r w:rsidR="004471B5">
        <w:rPr>
          <w:rFonts w:ascii="Arial Narrow" w:hAnsi="Arial Narrow" w:cs="Arial"/>
          <w:color w:val="000000"/>
          <w:szCs w:val="22"/>
        </w:rPr>
        <w:t>J</w:t>
      </w:r>
      <w:r w:rsidR="004471B5" w:rsidRPr="00702C49">
        <w:rPr>
          <w:rFonts w:ascii="Arial Narrow" w:hAnsi="Arial Narrow" w:cs="Arial"/>
          <w:color w:val="000000"/>
          <w:szCs w:val="22"/>
        </w:rPr>
        <w:t xml:space="preserve">. </w:t>
      </w:r>
      <w:r w:rsidR="004471B5">
        <w:rPr>
          <w:rFonts w:ascii="Arial Narrow" w:hAnsi="Arial Narrow" w:cs="Arial"/>
          <w:color w:val="000000"/>
          <w:szCs w:val="22"/>
        </w:rPr>
        <w:t>SMYKOWSKI</w:t>
      </w:r>
      <w:r w:rsidR="004471B5" w:rsidRPr="00FD2355">
        <w:rPr>
          <w:rFonts w:ascii="Arial Narrow" w:hAnsi="Arial Narrow" w:cs="Arial"/>
          <w:color w:val="000000"/>
          <w:szCs w:val="22"/>
        </w:rPr>
        <w:t xml:space="preserve"> –</w:t>
      </w:r>
      <w:r w:rsidR="004471B5">
        <w:rPr>
          <w:rFonts w:ascii="Arial Narrow" w:hAnsi="Arial Narrow" w:cs="Arial"/>
          <w:color w:val="000000"/>
          <w:szCs w:val="22"/>
        </w:rPr>
        <w:t xml:space="preserve">Y. DE LA PORTE DU THEIL </w:t>
      </w:r>
    </w:p>
    <w:p w:rsidR="002218D1" w:rsidRDefault="002218D1" w:rsidP="00DA40C0">
      <w:pPr>
        <w:pStyle w:val="NormalWeb"/>
        <w:spacing w:before="0" w:after="0"/>
        <w:ind w:left="2832" w:right="-375" w:hanging="2832"/>
        <w:rPr>
          <w:rFonts w:ascii="Arial Narrow" w:hAnsi="Arial Narrow" w:cs="Arial"/>
          <w:b/>
          <w:bCs/>
          <w:color w:val="000000"/>
          <w:szCs w:val="22"/>
        </w:rPr>
      </w:pPr>
    </w:p>
    <w:p w:rsidR="00495C48" w:rsidRPr="00DB04C5" w:rsidRDefault="00495C48" w:rsidP="00495C48">
      <w:pPr>
        <w:pStyle w:val="NormalWeb"/>
        <w:spacing w:before="0" w:after="0"/>
        <w:ind w:left="2832" w:right="-375" w:hanging="2832"/>
        <w:rPr>
          <w:rFonts w:ascii="Arial Narrow" w:hAnsi="Arial Narrow" w:cs="Arial"/>
          <w:b/>
          <w:bCs/>
          <w:color w:val="000000"/>
          <w:szCs w:val="22"/>
        </w:rPr>
      </w:pPr>
      <w:r>
        <w:rPr>
          <w:rFonts w:ascii="Arial Narrow" w:hAnsi="Arial Narrow" w:cs="Arial"/>
          <w:b/>
          <w:bCs/>
          <w:color w:val="000000"/>
          <w:szCs w:val="22"/>
          <w:u w:val="single"/>
        </w:rPr>
        <w:t>Absent</w:t>
      </w:r>
      <w:r w:rsidR="008829DE">
        <w:rPr>
          <w:rFonts w:ascii="Arial Narrow" w:hAnsi="Arial Narrow" w:cs="Arial"/>
          <w:b/>
          <w:bCs/>
          <w:color w:val="000000"/>
          <w:szCs w:val="22"/>
          <w:u w:val="single"/>
        </w:rPr>
        <w:t>s</w:t>
      </w:r>
      <w:r>
        <w:rPr>
          <w:rFonts w:ascii="Arial Narrow" w:hAnsi="Arial Narrow" w:cs="Arial"/>
          <w:b/>
          <w:bCs/>
          <w:color w:val="000000"/>
          <w:szCs w:val="22"/>
          <w:u w:val="single"/>
        </w:rPr>
        <w:t xml:space="preserve"> excusé</w:t>
      </w:r>
      <w:r w:rsidR="008829DE">
        <w:rPr>
          <w:rFonts w:ascii="Arial Narrow" w:hAnsi="Arial Narrow" w:cs="Arial"/>
          <w:b/>
          <w:bCs/>
          <w:color w:val="000000"/>
          <w:szCs w:val="22"/>
          <w:u w:val="single"/>
        </w:rPr>
        <w:t>s</w:t>
      </w:r>
      <w:r w:rsidRPr="00702C49">
        <w:rPr>
          <w:rFonts w:ascii="Arial Narrow" w:hAnsi="Arial Narrow" w:cs="Arial"/>
          <w:b/>
          <w:bCs/>
          <w:color w:val="000000"/>
          <w:szCs w:val="22"/>
        </w:rPr>
        <w:t xml:space="preserve">: </w:t>
      </w:r>
    </w:p>
    <w:p w:rsidR="00897287" w:rsidRPr="00DB04C5" w:rsidRDefault="00695678" w:rsidP="008829DE">
      <w:pPr>
        <w:pStyle w:val="NormalWeb"/>
        <w:spacing w:before="0" w:after="0"/>
        <w:ind w:right="-375"/>
        <w:rPr>
          <w:rFonts w:ascii="Arial Narrow" w:hAnsi="Arial Narrow" w:cs="Arial"/>
          <w:b/>
          <w:bCs/>
          <w:color w:val="000000"/>
          <w:szCs w:val="22"/>
        </w:rPr>
      </w:pPr>
      <w:r>
        <w:rPr>
          <w:rFonts w:ascii="Arial Narrow" w:hAnsi="Arial Narrow" w:cs="Arial"/>
          <w:color w:val="000000"/>
          <w:szCs w:val="22"/>
        </w:rPr>
        <w:t xml:space="preserve">Y. MORIN </w:t>
      </w:r>
      <w:r w:rsidR="008829DE" w:rsidRPr="00702C49">
        <w:rPr>
          <w:rFonts w:ascii="Arial Narrow" w:hAnsi="Arial Narrow" w:cs="Arial"/>
          <w:color w:val="000000"/>
          <w:szCs w:val="22"/>
        </w:rPr>
        <w:t>–</w:t>
      </w:r>
      <w:r w:rsidR="008829DE">
        <w:rPr>
          <w:rFonts w:ascii="Arial Narrow" w:hAnsi="Arial Narrow" w:cs="Arial"/>
          <w:color w:val="000000"/>
          <w:szCs w:val="22"/>
        </w:rPr>
        <w:t xml:space="preserve"> H. BAILLEUL</w:t>
      </w:r>
    </w:p>
    <w:p w:rsidR="009D262A" w:rsidRDefault="00C84922" w:rsidP="00D0763B">
      <w:pPr>
        <w:pStyle w:val="NormalWeb"/>
        <w:spacing w:before="0" w:after="0"/>
        <w:ind w:left="2832" w:right="-375" w:hanging="2832"/>
        <w:rPr>
          <w:rFonts w:ascii="Arial Narrow" w:hAnsi="Arial Narrow" w:cs="Arial"/>
          <w:color w:val="000000"/>
          <w:szCs w:val="22"/>
        </w:rPr>
      </w:pPr>
      <w:r w:rsidRPr="00702C49">
        <w:rPr>
          <w:rFonts w:ascii="Arial Narrow" w:hAnsi="Arial Narrow" w:cs="Arial"/>
          <w:color w:val="000000"/>
          <w:szCs w:val="22"/>
        </w:rPr>
        <w:t>Début : 19H</w:t>
      </w:r>
      <w:r w:rsidR="007B7C3B">
        <w:rPr>
          <w:rFonts w:ascii="Arial Narrow" w:hAnsi="Arial Narrow" w:cs="Arial"/>
          <w:color w:val="000000"/>
          <w:szCs w:val="22"/>
        </w:rPr>
        <w:t>1</w:t>
      </w:r>
      <w:r w:rsidR="007C4B79">
        <w:rPr>
          <w:rFonts w:ascii="Arial Narrow" w:hAnsi="Arial Narrow" w:cs="Arial"/>
          <w:color w:val="000000"/>
          <w:szCs w:val="22"/>
        </w:rPr>
        <w:t>0</w:t>
      </w:r>
    </w:p>
    <w:p w:rsidR="00654C95" w:rsidRDefault="00654C95" w:rsidP="00D0763B">
      <w:pPr>
        <w:pStyle w:val="NormalWeb"/>
        <w:spacing w:before="0" w:after="0"/>
        <w:ind w:left="2832" w:right="-375" w:hanging="2832"/>
        <w:rPr>
          <w:rFonts w:ascii="Arial Narrow" w:hAnsi="Arial Narrow" w:cs="Arial"/>
          <w:color w:val="000000"/>
          <w:szCs w:val="22"/>
        </w:rPr>
      </w:pPr>
    </w:p>
    <w:p w:rsidR="004974E1" w:rsidRPr="000E1EB0" w:rsidRDefault="004974E1" w:rsidP="004974E1">
      <w:pPr>
        <w:pStyle w:val="NormalWeb"/>
        <w:pBdr>
          <w:top w:val="single" w:sz="4" w:space="0" w:color="auto"/>
          <w:left w:val="single" w:sz="4" w:space="4" w:color="auto"/>
          <w:bottom w:val="single" w:sz="4" w:space="1" w:color="auto"/>
          <w:right w:val="single" w:sz="4" w:space="4" w:color="auto"/>
        </w:pBdr>
        <w:spacing w:before="0" w:after="0"/>
        <w:ind w:left="3261" w:right="25" w:hanging="3399"/>
        <w:jc w:val="center"/>
        <w:rPr>
          <w:rFonts w:ascii="Arial Narrow" w:hAnsi="Arial Narrow" w:cs="Arial"/>
          <w:b/>
          <w:bCs/>
          <w:color w:val="000000"/>
          <w:szCs w:val="22"/>
        </w:rPr>
      </w:pPr>
      <w:r w:rsidRPr="00A63524">
        <w:rPr>
          <w:rFonts w:ascii="Arial" w:hAnsi="Arial" w:cs="Arial"/>
          <w:b/>
          <w:bCs/>
          <w:color w:val="000000"/>
          <w:szCs w:val="22"/>
          <w:highlight w:val="yellow"/>
        </w:rPr>
        <w:t>PV DU PRÉCÉDENT CA</w:t>
      </w:r>
    </w:p>
    <w:p w:rsidR="009D262A" w:rsidRDefault="004974E1" w:rsidP="004974E1">
      <w:pPr>
        <w:pStyle w:val="NormalWeb"/>
        <w:spacing w:before="0" w:after="0"/>
        <w:ind w:left="-142" w:right="25"/>
        <w:rPr>
          <w:rFonts w:ascii="Arial Narrow" w:hAnsi="Arial Narrow" w:cs="Arial"/>
          <w:color w:val="000000"/>
          <w:sz w:val="20"/>
          <w:szCs w:val="20"/>
        </w:rPr>
      </w:pPr>
      <w:r w:rsidRPr="005C4328">
        <w:rPr>
          <w:rFonts w:ascii="Arial Narrow" w:hAnsi="Arial Narrow" w:cs="Arial"/>
          <w:color w:val="000000"/>
          <w:sz w:val="20"/>
          <w:szCs w:val="20"/>
        </w:rPr>
        <w:t xml:space="preserve">Le PV de la réunion du CA du mois </w:t>
      </w:r>
      <w:r w:rsidR="008829DE">
        <w:rPr>
          <w:rFonts w:ascii="Arial Narrow" w:hAnsi="Arial Narrow" w:cs="Arial"/>
          <w:color w:val="000000"/>
          <w:sz w:val="20"/>
          <w:szCs w:val="20"/>
        </w:rPr>
        <w:t>de novembre</w:t>
      </w:r>
      <w:r>
        <w:rPr>
          <w:rFonts w:ascii="Arial Narrow" w:hAnsi="Arial Narrow" w:cs="Arial"/>
          <w:color w:val="000000"/>
          <w:sz w:val="20"/>
          <w:szCs w:val="20"/>
        </w:rPr>
        <w:t xml:space="preserve"> </w:t>
      </w:r>
      <w:r w:rsidRPr="005C4328">
        <w:rPr>
          <w:rFonts w:ascii="Arial Narrow" w:hAnsi="Arial Narrow" w:cs="Arial"/>
          <w:color w:val="000000"/>
          <w:sz w:val="20"/>
          <w:szCs w:val="20"/>
        </w:rPr>
        <w:t>2018 est approuvé à l’unanimité</w:t>
      </w:r>
      <w:r>
        <w:rPr>
          <w:rFonts w:ascii="Arial Narrow" w:hAnsi="Arial Narrow" w:cs="Arial"/>
          <w:color w:val="000000"/>
          <w:sz w:val="20"/>
          <w:szCs w:val="20"/>
        </w:rPr>
        <w:t>.</w:t>
      </w:r>
    </w:p>
    <w:p w:rsidR="009A5064" w:rsidRDefault="009A5064" w:rsidP="004974E1">
      <w:pPr>
        <w:pStyle w:val="NormalWeb"/>
        <w:spacing w:before="0" w:after="0"/>
        <w:ind w:left="-142" w:right="25"/>
        <w:rPr>
          <w:rFonts w:ascii="Arial Narrow" w:hAnsi="Arial Narrow" w:cs="Arial"/>
          <w:color w:val="000000"/>
          <w:sz w:val="20"/>
          <w:szCs w:val="20"/>
        </w:rPr>
      </w:pPr>
    </w:p>
    <w:p w:rsidR="004974E1" w:rsidRPr="004974E1" w:rsidRDefault="004974E1" w:rsidP="004974E1">
      <w:pPr>
        <w:pStyle w:val="NormalWeb"/>
        <w:spacing w:before="0" w:after="0"/>
        <w:ind w:left="-142" w:right="25"/>
        <w:rPr>
          <w:rFonts w:ascii="Arial Narrow" w:hAnsi="Arial Narrow" w:cs="Arial"/>
          <w:color w:val="000000"/>
          <w:sz w:val="20"/>
          <w:szCs w:val="20"/>
        </w:rPr>
      </w:pPr>
    </w:p>
    <w:p w:rsidR="00D0763B" w:rsidRPr="00D0763B" w:rsidRDefault="00D0763B" w:rsidP="00D0763B">
      <w:pPr>
        <w:pStyle w:val="NormalWeb"/>
        <w:pBdr>
          <w:top w:val="single" w:sz="4" w:space="0" w:color="auto"/>
          <w:left w:val="single" w:sz="4" w:space="4" w:color="auto"/>
          <w:bottom w:val="single" w:sz="4" w:space="1" w:color="auto"/>
          <w:right w:val="single" w:sz="4" w:space="4" w:color="auto"/>
        </w:pBdr>
        <w:spacing w:before="0" w:after="0"/>
        <w:ind w:left="2832" w:right="25" w:hanging="2832"/>
        <w:jc w:val="center"/>
        <w:rPr>
          <w:rFonts w:ascii="Arial Narrow" w:hAnsi="Arial Narrow" w:cs="Arial"/>
          <w:b/>
          <w:bCs/>
          <w:color w:val="000000"/>
          <w:szCs w:val="22"/>
        </w:rPr>
      </w:pPr>
      <w:r w:rsidRPr="00A63524">
        <w:rPr>
          <w:rFonts w:ascii="Arial" w:hAnsi="Arial" w:cs="Arial"/>
          <w:b/>
          <w:bCs/>
          <w:color w:val="000000"/>
          <w:szCs w:val="22"/>
          <w:highlight w:val="yellow"/>
        </w:rPr>
        <w:t>LES DÉCISIONS PRISES PAR LE C.A.</w:t>
      </w:r>
    </w:p>
    <w:p w:rsidR="009D262A" w:rsidRDefault="009D262A" w:rsidP="009D262A">
      <w:pPr>
        <w:outlineLvl w:val="0"/>
        <w:rPr>
          <w:rFonts w:ascii="Arial" w:hAnsi="Arial" w:cs="Arial"/>
          <w:b/>
          <w:color w:val="FF0000"/>
        </w:rPr>
      </w:pPr>
    </w:p>
    <w:p w:rsidR="008829DE" w:rsidRPr="00763E26" w:rsidRDefault="008829DE" w:rsidP="008829DE">
      <w:pPr>
        <w:pStyle w:val="Paragraphedeliste"/>
        <w:numPr>
          <w:ilvl w:val="0"/>
          <w:numId w:val="3"/>
        </w:numPr>
        <w:spacing w:after="0" w:line="240" w:lineRule="auto"/>
        <w:ind w:firstLine="66"/>
        <w:rPr>
          <w:rFonts w:ascii="Arial Narrow" w:hAnsi="Arial Narrow" w:cs="Arial"/>
          <w:sz w:val="20"/>
          <w:highlight w:val="yellow"/>
        </w:rPr>
      </w:pPr>
      <w:r>
        <w:rPr>
          <w:rFonts w:ascii="Arial" w:hAnsi="Arial" w:cs="Arial"/>
          <w:b/>
          <w:highlight w:val="yellow"/>
          <w:u w:val="single"/>
        </w:rPr>
        <w:t>Ac</w:t>
      </w:r>
      <w:r w:rsidRPr="00763E26">
        <w:rPr>
          <w:rFonts w:ascii="Arial" w:hAnsi="Arial" w:cs="Arial"/>
          <w:b/>
          <w:highlight w:val="yellow"/>
          <w:u w:val="single"/>
        </w:rPr>
        <w:t>tualisation des statuts de l’AGS</w:t>
      </w:r>
      <w:r>
        <w:rPr>
          <w:rFonts w:ascii="Arial" w:hAnsi="Arial" w:cs="Arial"/>
          <w:b/>
          <w:highlight w:val="yellow"/>
          <w:u w:val="single"/>
        </w:rPr>
        <w:t xml:space="preserve"> et écriture du nouveau règlement intérieur</w:t>
      </w:r>
    </w:p>
    <w:p w:rsidR="008829DE" w:rsidRPr="00C643C5" w:rsidRDefault="008829DE" w:rsidP="008829DE">
      <w:pPr>
        <w:pStyle w:val="Commentaire"/>
        <w:spacing w:after="0"/>
        <w:ind w:left="567" w:hanging="567"/>
        <w:jc w:val="both"/>
        <w:rPr>
          <w:rFonts w:ascii="Arial Narrow" w:hAnsi="Arial Narrow"/>
          <w:sz w:val="20"/>
          <w:szCs w:val="20"/>
        </w:rPr>
      </w:pPr>
      <w:r>
        <w:rPr>
          <w:rFonts w:ascii="Arial Narrow" w:hAnsi="Arial Narrow" w:cs="Arial"/>
          <w:sz w:val="20"/>
          <w:szCs w:val="20"/>
        </w:rPr>
        <w:t xml:space="preserve">Les </w:t>
      </w:r>
      <w:r w:rsidRPr="00C643C5">
        <w:rPr>
          <w:rFonts w:ascii="Arial Narrow" w:hAnsi="Arial Narrow" w:cs="Arial"/>
          <w:sz w:val="20"/>
          <w:szCs w:val="20"/>
        </w:rPr>
        <w:t xml:space="preserve">deux modifications </w:t>
      </w:r>
      <w:r>
        <w:rPr>
          <w:rFonts w:ascii="Arial Narrow" w:hAnsi="Arial Narrow" w:cs="Arial"/>
          <w:sz w:val="20"/>
          <w:szCs w:val="20"/>
        </w:rPr>
        <w:t xml:space="preserve">complémentaires des statuts </w:t>
      </w:r>
      <w:r w:rsidRPr="00C643C5">
        <w:rPr>
          <w:rFonts w:ascii="Arial Narrow" w:hAnsi="Arial Narrow" w:cs="Arial"/>
          <w:sz w:val="20"/>
          <w:szCs w:val="20"/>
        </w:rPr>
        <w:t xml:space="preserve">proposées par le groupe de travail </w:t>
      </w:r>
      <w:r>
        <w:rPr>
          <w:rFonts w:ascii="Arial Narrow" w:hAnsi="Arial Narrow" w:cs="Arial"/>
          <w:sz w:val="20"/>
          <w:szCs w:val="20"/>
        </w:rPr>
        <w:t>sont validées par vote du CA</w:t>
      </w:r>
      <w:r w:rsidRPr="00C643C5">
        <w:rPr>
          <w:rFonts w:ascii="Arial Narrow" w:hAnsi="Arial Narrow" w:cs="Arial"/>
          <w:sz w:val="20"/>
          <w:szCs w:val="20"/>
        </w:rPr>
        <w:t xml:space="preserve">: </w:t>
      </w:r>
    </w:p>
    <w:p w:rsidR="008829DE" w:rsidRPr="00C643C5" w:rsidRDefault="008829DE" w:rsidP="008829DE">
      <w:pPr>
        <w:pStyle w:val="Commentaire"/>
        <w:numPr>
          <w:ilvl w:val="0"/>
          <w:numId w:val="24"/>
        </w:numPr>
        <w:spacing w:after="0"/>
        <w:ind w:left="1463" w:hanging="329"/>
        <w:jc w:val="both"/>
        <w:rPr>
          <w:rFonts w:ascii="Arial Narrow" w:hAnsi="Arial Narrow"/>
          <w:sz w:val="20"/>
          <w:szCs w:val="20"/>
        </w:rPr>
      </w:pPr>
      <w:r w:rsidRPr="00C643C5">
        <w:rPr>
          <w:rFonts w:ascii="Arial Narrow" w:hAnsi="Arial Narrow" w:cs="Arial"/>
          <w:sz w:val="20"/>
          <w:szCs w:val="20"/>
          <w:u w:val="single"/>
        </w:rPr>
        <w:t>inversion de l’ordre des articles 12.1 et 12.2 </w:t>
      </w:r>
      <w:r w:rsidRPr="00C643C5">
        <w:rPr>
          <w:rFonts w:ascii="Arial Narrow" w:hAnsi="Arial Narrow" w:cs="Arial"/>
          <w:sz w:val="20"/>
          <w:szCs w:val="20"/>
        </w:rPr>
        <w:t>(page 7) : en plaçant « Compétences » avant « Ordre du jour »</w:t>
      </w:r>
      <w:r>
        <w:rPr>
          <w:rFonts w:ascii="Arial Narrow" w:hAnsi="Arial Narrow" w:cs="Arial"/>
          <w:sz w:val="20"/>
          <w:szCs w:val="20"/>
        </w:rPr>
        <w:t>.</w:t>
      </w:r>
    </w:p>
    <w:p w:rsidR="008829DE" w:rsidRPr="002F3E03" w:rsidRDefault="008829DE" w:rsidP="008829DE">
      <w:pPr>
        <w:pStyle w:val="Commentaire"/>
        <w:numPr>
          <w:ilvl w:val="0"/>
          <w:numId w:val="24"/>
        </w:numPr>
        <w:spacing w:after="0"/>
        <w:ind w:left="1463" w:hanging="329"/>
        <w:jc w:val="both"/>
        <w:rPr>
          <w:rFonts w:ascii="Arial Narrow" w:hAnsi="Arial Narrow"/>
          <w:sz w:val="20"/>
          <w:szCs w:val="20"/>
        </w:rPr>
      </w:pPr>
      <w:r w:rsidRPr="00C643C5">
        <w:rPr>
          <w:rFonts w:ascii="Arial Narrow" w:hAnsi="Arial Narrow"/>
          <w:sz w:val="20"/>
          <w:szCs w:val="20"/>
          <w:u w:val="single"/>
        </w:rPr>
        <w:t>Ajouter à la fin du paragraphe 13.1</w:t>
      </w:r>
      <w:r w:rsidRPr="00C643C5">
        <w:rPr>
          <w:rFonts w:ascii="Arial Narrow" w:hAnsi="Arial Narrow"/>
          <w:sz w:val="20"/>
          <w:szCs w:val="20"/>
        </w:rPr>
        <w:t xml:space="preserve"> (page 9) « L</w:t>
      </w:r>
      <w:r w:rsidRPr="00C643C5">
        <w:rPr>
          <w:rFonts w:ascii="Arial Narrow" w:hAnsi="Arial Narrow" w:cs="Helvetica"/>
          <w:sz w:val="20"/>
          <w:szCs w:val="20"/>
        </w:rPr>
        <w:t>e CA s'efforcera d'encourager les candidatures parmi les membres actifs afin que la liste des candidats se rapproche du panel de la population des membres actifs »</w:t>
      </w:r>
    </w:p>
    <w:p w:rsidR="008829DE" w:rsidRDefault="008829DE" w:rsidP="009D262A">
      <w:pPr>
        <w:outlineLvl w:val="0"/>
        <w:rPr>
          <w:rFonts w:ascii="Arial" w:hAnsi="Arial" w:cs="Arial"/>
          <w:b/>
          <w:color w:val="FF0000"/>
        </w:rPr>
      </w:pPr>
    </w:p>
    <w:tbl>
      <w:tblPr>
        <w:tblStyle w:val="Grilledutableau"/>
        <w:tblW w:w="2145" w:type="dxa"/>
        <w:tblInd w:w="3936" w:type="dxa"/>
        <w:tblLook w:val="04A0"/>
      </w:tblPr>
      <w:tblGrid>
        <w:gridCol w:w="554"/>
        <w:gridCol w:w="517"/>
        <w:gridCol w:w="1074"/>
      </w:tblGrid>
      <w:tr w:rsidR="008829DE" w:rsidRPr="009B4BC8" w:rsidTr="008829DE">
        <w:tc>
          <w:tcPr>
            <w:tcW w:w="2145" w:type="dxa"/>
            <w:gridSpan w:val="3"/>
          </w:tcPr>
          <w:p w:rsidR="008829DE" w:rsidRPr="009B4BC8" w:rsidRDefault="008829DE" w:rsidP="008829DE">
            <w:pPr>
              <w:pStyle w:val="Paragraphedeliste"/>
              <w:spacing w:after="0"/>
              <w:ind w:left="0"/>
              <w:jc w:val="center"/>
              <w:rPr>
                <w:rFonts w:ascii="Arial Narrow" w:hAnsi="Arial Narrow"/>
                <w:sz w:val="20"/>
                <w:szCs w:val="20"/>
              </w:rPr>
            </w:pPr>
            <w:r>
              <w:rPr>
                <w:rFonts w:ascii="Arial Narrow" w:hAnsi="Arial Narrow"/>
                <w:sz w:val="20"/>
                <w:szCs w:val="20"/>
              </w:rPr>
              <w:t>Vote n° 1-12-2018</w:t>
            </w:r>
          </w:p>
        </w:tc>
      </w:tr>
      <w:tr w:rsidR="008829DE" w:rsidRPr="009B4BC8" w:rsidTr="008829DE">
        <w:tc>
          <w:tcPr>
            <w:tcW w:w="554" w:type="dxa"/>
          </w:tcPr>
          <w:p w:rsidR="008829DE" w:rsidRPr="009B4BC8" w:rsidRDefault="008829DE" w:rsidP="008829DE">
            <w:pPr>
              <w:pStyle w:val="Paragraphedeliste"/>
              <w:spacing w:after="0"/>
              <w:ind w:left="0"/>
              <w:jc w:val="center"/>
              <w:rPr>
                <w:rFonts w:ascii="Arial Narrow" w:hAnsi="Arial Narrow"/>
                <w:sz w:val="20"/>
                <w:szCs w:val="20"/>
              </w:rPr>
            </w:pPr>
            <w:r w:rsidRPr="009B4BC8">
              <w:rPr>
                <w:rFonts w:ascii="Arial Narrow" w:hAnsi="Arial Narrow"/>
                <w:sz w:val="20"/>
                <w:szCs w:val="20"/>
              </w:rPr>
              <w:t>Oui</w:t>
            </w:r>
          </w:p>
        </w:tc>
        <w:tc>
          <w:tcPr>
            <w:tcW w:w="517" w:type="dxa"/>
          </w:tcPr>
          <w:p w:rsidR="008829DE" w:rsidRPr="009B4BC8" w:rsidRDefault="008829DE" w:rsidP="008829DE">
            <w:pPr>
              <w:pStyle w:val="Paragraphedeliste"/>
              <w:spacing w:after="0"/>
              <w:ind w:left="0"/>
              <w:jc w:val="center"/>
              <w:rPr>
                <w:rFonts w:ascii="Arial Narrow" w:hAnsi="Arial Narrow"/>
                <w:sz w:val="20"/>
                <w:szCs w:val="20"/>
              </w:rPr>
            </w:pPr>
            <w:r w:rsidRPr="009B4BC8">
              <w:rPr>
                <w:rFonts w:ascii="Arial Narrow" w:hAnsi="Arial Narrow"/>
                <w:sz w:val="20"/>
                <w:szCs w:val="20"/>
              </w:rPr>
              <w:t>Non</w:t>
            </w:r>
          </w:p>
        </w:tc>
        <w:tc>
          <w:tcPr>
            <w:tcW w:w="1074" w:type="dxa"/>
          </w:tcPr>
          <w:p w:rsidR="008829DE" w:rsidRPr="009B4BC8" w:rsidRDefault="008829DE" w:rsidP="008829DE">
            <w:pPr>
              <w:pStyle w:val="Paragraphedeliste"/>
              <w:spacing w:after="0"/>
              <w:ind w:left="0"/>
              <w:jc w:val="center"/>
              <w:rPr>
                <w:rFonts w:ascii="Arial Narrow" w:hAnsi="Arial Narrow"/>
                <w:sz w:val="20"/>
                <w:szCs w:val="20"/>
              </w:rPr>
            </w:pPr>
            <w:r w:rsidRPr="009B4BC8">
              <w:rPr>
                <w:rFonts w:ascii="Arial Narrow" w:hAnsi="Arial Narrow"/>
                <w:sz w:val="20"/>
                <w:szCs w:val="20"/>
              </w:rPr>
              <w:t>Abstentions</w:t>
            </w:r>
          </w:p>
        </w:tc>
      </w:tr>
      <w:tr w:rsidR="008829DE" w:rsidRPr="009B4BC8" w:rsidTr="008829DE">
        <w:tc>
          <w:tcPr>
            <w:tcW w:w="554" w:type="dxa"/>
          </w:tcPr>
          <w:p w:rsidR="008829DE" w:rsidRPr="009B4BC8" w:rsidRDefault="008829DE" w:rsidP="008829DE">
            <w:pPr>
              <w:pStyle w:val="Paragraphedeliste"/>
              <w:spacing w:after="0"/>
              <w:ind w:left="0"/>
              <w:jc w:val="center"/>
              <w:rPr>
                <w:rFonts w:ascii="Arial Narrow" w:hAnsi="Arial Narrow"/>
                <w:sz w:val="20"/>
                <w:szCs w:val="20"/>
              </w:rPr>
            </w:pPr>
            <w:r>
              <w:rPr>
                <w:rFonts w:ascii="Arial Narrow" w:hAnsi="Arial Narrow"/>
                <w:sz w:val="20"/>
                <w:szCs w:val="20"/>
              </w:rPr>
              <w:t>13</w:t>
            </w:r>
          </w:p>
        </w:tc>
        <w:tc>
          <w:tcPr>
            <w:tcW w:w="517" w:type="dxa"/>
          </w:tcPr>
          <w:p w:rsidR="008829DE" w:rsidRPr="009B4BC8" w:rsidRDefault="008829DE" w:rsidP="008829DE">
            <w:pPr>
              <w:pStyle w:val="Paragraphedeliste"/>
              <w:spacing w:after="0"/>
              <w:ind w:left="0"/>
              <w:jc w:val="center"/>
              <w:rPr>
                <w:rFonts w:ascii="Arial Narrow" w:hAnsi="Arial Narrow"/>
                <w:sz w:val="20"/>
                <w:szCs w:val="20"/>
              </w:rPr>
            </w:pPr>
            <w:r>
              <w:rPr>
                <w:rFonts w:ascii="Arial Narrow" w:hAnsi="Arial Narrow"/>
                <w:sz w:val="20"/>
                <w:szCs w:val="20"/>
              </w:rPr>
              <w:t>0</w:t>
            </w:r>
          </w:p>
        </w:tc>
        <w:tc>
          <w:tcPr>
            <w:tcW w:w="1074" w:type="dxa"/>
          </w:tcPr>
          <w:p w:rsidR="008829DE" w:rsidRPr="009B4BC8" w:rsidRDefault="008829DE" w:rsidP="008829DE">
            <w:pPr>
              <w:pStyle w:val="Paragraphedeliste"/>
              <w:spacing w:after="0"/>
              <w:ind w:left="0"/>
              <w:jc w:val="center"/>
              <w:rPr>
                <w:rFonts w:ascii="Arial Narrow" w:hAnsi="Arial Narrow"/>
                <w:sz w:val="20"/>
                <w:szCs w:val="20"/>
              </w:rPr>
            </w:pPr>
            <w:r>
              <w:rPr>
                <w:rFonts w:ascii="Arial Narrow" w:hAnsi="Arial Narrow"/>
                <w:sz w:val="20"/>
                <w:szCs w:val="20"/>
              </w:rPr>
              <w:t>0</w:t>
            </w:r>
          </w:p>
        </w:tc>
      </w:tr>
    </w:tbl>
    <w:p w:rsidR="00D159D8" w:rsidRDefault="00D159D8" w:rsidP="008829DE">
      <w:pPr>
        <w:widowControl w:val="0"/>
        <w:suppressAutoHyphens/>
        <w:autoSpaceDE w:val="0"/>
        <w:autoSpaceDN w:val="0"/>
        <w:adjustRightInd w:val="0"/>
        <w:spacing w:after="240"/>
        <w:jc w:val="both"/>
        <w:rPr>
          <w:rFonts w:ascii="Arial Narrow" w:hAnsi="Arial Narrow" w:cs="Helvetica"/>
          <w:sz w:val="20"/>
        </w:rPr>
      </w:pPr>
    </w:p>
    <w:p w:rsidR="008829DE" w:rsidRDefault="008829DE" w:rsidP="008829DE">
      <w:pPr>
        <w:widowControl w:val="0"/>
        <w:suppressAutoHyphens/>
        <w:autoSpaceDE w:val="0"/>
        <w:autoSpaceDN w:val="0"/>
        <w:adjustRightInd w:val="0"/>
        <w:spacing w:after="240"/>
        <w:jc w:val="both"/>
        <w:rPr>
          <w:rFonts w:ascii="Arial Narrow" w:hAnsi="Arial Narrow" w:cs="Helvetica"/>
          <w:sz w:val="20"/>
        </w:rPr>
      </w:pPr>
      <w:r>
        <w:rPr>
          <w:rFonts w:ascii="Arial Narrow" w:hAnsi="Arial Narrow" w:cs="Helvetica"/>
          <w:sz w:val="20"/>
        </w:rPr>
        <w:t>L’annonce de l’actualisation des statuts sera faite auprès des adhérents : lors de l’AG du 15 mars, un tableau sera présenté avec la liste des modifications proposées par le CA ainsi que leur justification</w:t>
      </w:r>
    </w:p>
    <w:p w:rsidR="008829DE" w:rsidRPr="00054231" w:rsidRDefault="008829DE" w:rsidP="00054231">
      <w:pPr>
        <w:widowControl w:val="0"/>
        <w:suppressAutoHyphens/>
        <w:autoSpaceDE w:val="0"/>
        <w:autoSpaceDN w:val="0"/>
        <w:adjustRightInd w:val="0"/>
        <w:spacing w:after="240"/>
        <w:jc w:val="both"/>
        <w:rPr>
          <w:rFonts w:ascii="Arial Narrow" w:hAnsi="Arial Narrow" w:cs="Helvetica"/>
          <w:sz w:val="20"/>
        </w:rPr>
      </w:pPr>
      <w:r>
        <w:rPr>
          <w:rFonts w:ascii="Arial Narrow" w:hAnsi="Arial Narrow" w:cs="Helvetica"/>
          <w:sz w:val="20"/>
        </w:rPr>
        <w:t xml:space="preserve">Le règlement intérieur sera bâti en tenant compte des nouveaux statuts. Un groupe de travail se chargera de l’écriture du nouveau RI : </w:t>
      </w:r>
      <w:r w:rsidR="000556FD">
        <w:rPr>
          <w:rFonts w:ascii="Arial Narrow" w:hAnsi="Arial Narrow" w:cs="Helvetica"/>
          <w:sz w:val="20"/>
        </w:rPr>
        <w:t>Jocelyn, Yann, Michel et Gilles B. se portent volontaires : la première réunion aura lieu prochainement et le CA sera informé au fur et à mesure de l’avancée des travaux. Seront abordés successivement : le processus électoral (qui doit être rédigé 45 jours avant l’assemblée générale</w:t>
      </w:r>
      <w:r w:rsidR="00054231">
        <w:rPr>
          <w:rFonts w:ascii="Arial Narrow" w:hAnsi="Arial Narrow" w:cs="Helvetica"/>
          <w:sz w:val="20"/>
        </w:rPr>
        <w:t xml:space="preserve">), l’utilisation du </w:t>
      </w:r>
      <w:r w:rsidR="00932795">
        <w:rPr>
          <w:rFonts w:ascii="Arial Narrow" w:hAnsi="Arial Narrow" w:cs="Helvetica"/>
          <w:sz w:val="20"/>
        </w:rPr>
        <w:t xml:space="preserve"> terrain</w:t>
      </w:r>
      <w:r w:rsidR="00054231">
        <w:rPr>
          <w:rFonts w:ascii="Arial Narrow" w:hAnsi="Arial Narrow" w:cs="Helvetica"/>
          <w:sz w:val="20"/>
        </w:rPr>
        <w:t xml:space="preserve"> (modalités, restrictions)</w:t>
      </w:r>
      <w:r w:rsidR="00932795">
        <w:rPr>
          <w:rFonts w:ascii="Arial Narrow" w:hAnsi="Arial Narrow" w:cs="Helvetica"/>
          <w:sz w:val="20"/>
        </w:rPr>
        <w:t xml:space="preserve">, </w:t>
      </w:r>
      <w:r w:rsidR="00054231">
        <w:rPr>
          <w:rFonts w:ascii="Arial Narrow" w:hAnsi="Arial Narrow" w:cs="Helvetica"/>
          <w:sz w:val="20"/>
        </w:rPr>
        <w:t xml:space="preserve">les sanctions disciplinaires, </w:t>
      </w:r>
      <w:r w:rsidR="00932795">
        <w:rPr>
          <w:rFonts w:ascii="Arial Narrow" w:hAnsi="Arial Narrow" w:cs="Helvetica"/>
          <w:sz w:val="20"/>
        </w:rPr>
        <w:t xml:space="preserve">les </w:t>
      </w:r>
      <w:r w:rsidR="00054231">
        <w:rPr>
          <w:rFonts w:ascii="Arial Narrow" w:hAnsi="Arial Narrow" w:cs="Helvetica"/>
          <w:sz w:val="20"/>
        </w:rPr>
        <w:t>rôles des différentes commissions et des domaines d’activités (finances, personnel etc..) ainsi que les responsabilités des administrateurs.</w:t>
      </w:r>
    </w:p>
    <w:p w:rsidR="00F52D19" w:rsidRPr="00763E26" w:rsidRDefault="00054231" w:rsidP="00F52D19">
      <w:pPr>
        <w:pStyle w:val="Paragraphedeliste"/>
        <w:numPr>
          <w:ilvl w:val="0"/>
          <w:numId w:val="3"/>
        </w:numPr>
        <w:spacing w:after="0" w:line="240" w:lineRule="auto"/>
        <w:ind w:left="851"/>
        <w:rPr>
          <w:rFonts w:ascii="Arial Narrow" w:hAnsi="Arial Narrow" w:cs="Arial"/>
          <w:sz w:val="20"/>
          <w:highlight w:val="yellow"/>
        </w:rPr>
      </w:pPr>
      <w:r>
        <w:rPr>
          <w:rFonts w:ascii="Arial" w:hAnsi="Arial" w:cs="Arial"/>
          <w:b/>
          <w:highlight w:val="yellow"/>
          <w:u w:val="single"/>
        </w:rPr>
        <w:t>Fiches d’adhésions</w:t>
      </w:r>
    </w:p>
    <w:p w:rsidR="008170FF" w:rsidRDefault="00054231" w:rsidP="00BB251B">
      <w:pPr>
        <w:widowControl w:val="0"/>
        <w:autoSpaceDE w:val="0"/>
        <w:autoSpaceDN w:val="0"/>
        <w:adjustRightInd w:val="0"/>
        <w:jc w:val="both"/>
        <w:rPr>
          <w:rFonts w:ascii="Arial Narrow" w:hAnsi="Arial Narrow" w:cs="Helvetica"/>
          <w:sz w:val="20"/>
        </w:rPr>
      </w:pPr>
      <w:r>
        <w:rPr>
          <w:rFonts w:ascii="Arial Narrow" w:hAnsi="Arial Narrow" w:cs="Helvetica"/>
          <w:sz w:val="20"/>
        </w:rPr>
        <w:t>Une phrase tenant compte du RGPD (règlement général de protection des données) sera insérée dans la fiche</w:t>
      </w:r>
      <w:r w:rsidR="00B67A01">
        <w:rPr>
          <w:rFonts w:ascii="Arial Narrow" w:hAnsi="Arial Narrow" w:cs="Helvetica"/>
          <w:sz w:val="20"/>
        </w:rPr>
        <w:t> : elle sera rédigée par Jocelyn.</w:t>
      </w:r>
    </w:p>
    <w:p w:rsidR="00B67A01" w:rsidRDefault="00B67A01" w:rsidP="00BB251B">
      <w:pPr>
        <w:widowControl w:val="0"/>
        <w:autoSpaceDE w:val="0"/>
        <w:autoSpaceDN w:val="0"/>
        <w:adjustRightInd w:val="0"/>
        <w:jc w:val="both"/>
        <w:rPr>
          <w:rFonts w:ascii="Arial Narrow" w:hAnsi="Arial Narrow" w:cs="Helvetica"/>
          <w:sz w:val="20"/>
        </w:rPr>
      </w:pPr>
      <w:r>
        <w:rPr>
          <w:rFonts w:ascii="Arial Narrow" w:hAnsi="Arial Narrow" w:cs="Helvetica"/>
          <w:sz w:val="20"/>
        </w:rPr>
        <w:t>La phrase :</w:t>
      </w:r>
    </w:p>
    <w:p w:rsidR="00B67A01" w:rsidRDefault="00B67A01" w:rsidP="00BB251B">
      <w:pPr>
        <w:widowControl w:val="0"/>
        <w:autoSpaceDE w:val="0"/>
        <w:autoSpaceDN w:val="0"/>
        <w:adjustRightInd w:val="0"/>
        <w:jc w:val="both"/>
        <w:rPr>
          <w:rFonts w:ascii="Arial Narrow" w:hAnsi="Arial Narrow" w:cs="Times"/>
          <w:sz w:val="20"/>
          <w:szCs w:val="20"/>
        </w:rPr>
      </w:pPr>
      <w:r w:rsidRPr="00B67A01">
        <w:rPr>
          <w:rFonts w:ascii="Arial Narrow" w:hAnsi="Arial Narrow" w:cs="Times"/>
          <w:sz w:val="20"/>
          <w:szCs w:val="20"/>
        </w:rPr>
        <w:t>« </w:t>
      </w:r>
      <w:r w:rsidRPr="00BB251B">
        <w:rPr>
          <w:rFonts w:ascii="Arial Narrow" w:hAnsi="Arial Narrow" w:cs="Times"/>
          <w:i/>
          <w:sz w:val="20"/>
          <w:szCs w:val="20"/>
        </w:rPr>
        <w:t xml:space="preserve">Donnez de votre temps comme bénévole aux manifestations de l’AGS </w:t>
      </w:r>
      <w:r w:rsidRPr="00BB251B">
        <w:rPr>
          <w:rFonts w:ascii="Arial Narrow" w:hAnsi="Arial Narrow" w:cs="Wingdings"/>
          <w:i/>
          <w:sz w:val="20"/>
          <w:szCs w:val="20"/>
        </w:rPr>
        <w:t xml:space="preserve">- </w:t>
      </w:r>
      <w:r w:rsidRPr="00BB251B">
        <w:rPr>
          <w:rFonts w:ascii="Arial Narrow" w:hAnsi="Arial Narrow" w:cs="Times"/>
          <w:i/>
          <w:sz w:val="20"/>
          <w:szCs w:val="20"/>
        </w:rPr>
        <w:t xml:space="preserve">OUI </w:t>
      </w:r>
      <w:r w:rsidRPr="00BB251B">
        <w:rPr>
          <w:rFonts w:ascii="Arial Narrow" w:hAnsi="Arial Narrow" w:cs="Wingdings"/>
          <w:i/>
          <w:sz w:val="20"/>
          <w:szCs w:val="20"/>
        </w:rPr>
        <w:t xml:space="preserve">- </w:t>
      </w:r>
      <w:r w:rsidRPr="00BB251B">
        <w:rPr>
          <w:rFonts w:ascii="Arial Narrow" w:hAnsi="Arial Narrow" w:cs="Times"/>
          <w:i/>
          <w:sz w:val="20"/>
          <w:szCs w:val="20"/>
        </w:rPr>
        <w:t>NON </w:t>
      </w:r>
      <w:r w:rsidRPr="00B67A01">
        <w:rPr>
          <w:rFonts w:ascii="Arial Narrow" w:hAnsi="Arial Narrow" w:cs="Times"/>
          <w:sz w:val="20"/>
          <w:szCs w:val="20"/>
        </w:rPr>
        <w:t>»</w:t>
      </w:r>
    </w:p>
    <w:p w:rsidR="00BB251B" w:rsidRDefault="00BB251B" w:rsidP="00BB251B">
      <w:pPr>
        <w:widowControl w:val="0"/>
        <w:autoSpaceDE w:val="0"/>
        <w:autoSpaceDN w:val="0"/>
        <w:adjustRightInd w:val="0"/>
        <w:jc w:val="both"/>
        <w:rPr>
          <w:rFonts w:ascii="Arial Narrow" w:hAnsi="Arial Narrow" w:cs="Times"/>
          <w:sz w:val="20"/>
          <w:szCs w:val="20"/>
        </w:rPr>
      </w:pPr>
      <w:r>
        <w:rPr>
          <w:rFonts w:ascii="Arial Narrow" w:hAnsi="Arial Narrow" w:cs="Times"/>
          <w:sz w:val="20"/>
          <w:szCs w:val="20"/>
        </w:rPr>
        <w:t>sera remplacée par</w:t>
      </w:r>
    </w:p>
    <w:p w:rsidR="00BB251B" w:rsidRDefault="00BB251B" w:rsidP="00BB251B">
      <w:pPr>
        <w:widowControl w:val="0"/>
        <w:autoSpaceDE w:val="0"/>
        <w:autoSpaceDN w:val="0"/>
        <w:adjustRightInd w:val="0"/>
        <w:jc w:val="both"/>
        <w:rPr>
          <w:rFonts w:ascii="Arial Narrow" w:hAnsi="Arial Narrow" w:cs="Times"/>
          <w:sz w:val="20"/>
          <w:szCs w:val="20"/>
        </w:rPr>
      </w:pPr>
      <w:r w:rsidRPr="00B67A01">
        <w:rPr>
          <w:rFonts w:ascii="Arial Narrow" w:hAnsi="Arial Narrow" w:cs="Times"/>
          <w:sz w:val="20"/>
          <w:szCs w:val="20"/>
        </w:rPr>
        <w:t>« </w:t>
      </w:r>
      <w:r w:rsidRPr="00BB251B">
        <w:rPr>
          <w:rFonts w:ascii="Arial Narrow" w:hAnsi="Arial Narrow" w:cs="Times"/>
          <w:i/>
          <w:sz w:val="20"/>
          <w:szCs w:val="20"/>
        </w:rPr>
        <w:t xml:space="preserve">Accepteriez vous de donner de votre temps comme bénévole aux manifestations de l’AGS </w:t>
      </w:r>
      <w:r w:rsidRPr="00BB251B">
        <w:rPr>
          <w:rFonts w:ascii="Arial Narrow" w:hAnsi="Arial Narrow" w:cs="Wingdings"/>
          <w:i/>
          <w:sz w:val="20"/>
          <w:szCs w:val="20"/>
        </w:rPr>
        <w:t xml:space="preserve">- </w:t>
      </w:r>
      <w:r w:rsidRPr="00BB251B">
        <w:rPr>
          <w:rFonts w:ascii="Arial Narrow" w:hAnsi="Arial Narrow" w:cs="Times"/>
          <w:i/>
          <w:sz w:val="20"/>
          <w:szCs w:val="20"/>
        </w:rPr>
        <w:t xml:space="preserve">OUI </w:t>
      </w:r>
      <w:r w:rsidRPr="00BB251B">
        <w:rPr>
          <w:rFonts w:ascii="Arial Narrow" w:hAnsi="Arial Narrow" w:cs="Wingdings"/>
          <w:i/>
          <w:sz w:val="20"/>
          <w:szCs w:val="20"/>
        </w:rPr>
        <w:t xml:space="preserve">- </w:t>
      </w:r>
      <w:r w:rsidRPr="00BB251B">
        <w:rPr>
          <w:rFonts w:ascii="Arial Narrow" w:hAnsi="Arial Narrow" w:cs="Times"/>
          <w:i/>
          <w:sz w:val="20"/>
          <w:szCs w:val="20"/>
        </w:rPr>
        <w:t>NON </w:t>
      </w:r>
      <w:r w:rsidRPr="00B67A01">
        <w:rPr>
          <w:rFonts w:ascii="Arial Narrow" w:hAnsi="Arial Narrow" w:cs="Times"/>
          <w:sz w:val="20"/>
          <w:szCs w:val="20"/>
        </w:rPr>
        <w:t>»</w:t>
      </w:r>
      <w:r>
        <w:rPr>
          <w:rFonts w:ascii="Arial Narrow" w:hAnsi="Arial Narrow" w:cs="Times"/>
          <w:sz w:val="20"/>
          <w:szCs w:val="20"/>
        </w:rPr>
        <w:t>.</w:t>
      </w:r>
    </w:p>
    <w:p w:rsidR="00BB251B" w:rsidRDefault="00BB251B" w:rsidP="00BB251B">
      <w:pPr>
        <w:widowControl w:val="0"/>
        <w:autoSpaceDE w:val="0"/>
        <w:autoSpaceDN w:val="0"/>
        <w:adjustRightInd w:val="0"/>
        <w:jc w:val="both"/>
        <w:rPr>
          <w:rFonts w:ascii="Arial Narrow" w:hAnsi="Arial Narrow" w:cs="Times"/>
          <w:sz w:val="20"/>
          <w:szCs w:val="20"/>
        </w:rPr>
      </w:pPr>
      <w:r>
        <w:rPr>
          <w:rFonts w:ascii="Arial Narrow" w:hAnsi="Arial Narrow" w:cs="Times"/>
          <w:sz w:val="20"/>
          <w:szCs w:val="20"/>
        </w:rPr>
        <w:t>Un document complémentaire sera proposé pour des demandes de bénévolat.</w:t>
      </w:r>
    </w:p>
    <w:p w:rsidR="00BB251B" w:rsidRDefault="00BB251B" w:rsidP="00BB251B">
      <w:pPr>
        <w:widowControl w:val="0"/>
        <w:autoSpaceDE w:val="0"/>
        <w:autoSpaceDN w:val="0"/>
        <w:adjustRightInd w:val="0"/>
        <w:jc w:val="both"/>
        <w:rPr>
          <w:rFonts w:ascii="Arial Narrow" w:hAnsi="Arial Narrow" w:cs="Times"/>
          <w:sz w:val="20"/>
          <w:szCs w:val="20"/>
        </w:rPr>
      </w:pPr>
      <w:r>
        <w:rPr>
          <w:rFonts w:ascii="Arial Narrow" w:hAnsi="Arial Narrow" w:cs="Times"/>
          <w:sz w:val="20"/>
          <w:szCs w:val="20"/>
        </w:rPr>
        <w:t xml:space="preserve">Dans le futur une adhésion en ligne est souhaitable et dans un premier temps une fiche d’adhésion informatisée pourrait être réalisée (via le logiciel </w:t>
      </w:r>
      <w:r w:rsidRPr="00BB251B">
        <w:rPr>
          <w:rFonts w:ascii="Arial Narrow" w:hAnsi="Arial Narrow" w:cs="Times"/>
          <w:i/>
          <w:sz w:val="20"/>
          <w:szCs w:val="20"/>
        </w:rPr>
        <w:t>Prima</w:t>
      </w:r>
      <w:r>
        <w:rPr>
          <w:rFonts w:ascii="Arial Narrow" w:hAnsi="Arial Narrow" w:cs="Times"/>
          <w:sz w:val="20"/>
          <w:szCs w:val="20"/>
        </w:rPr>
        <w:t>).</w:t>
      </w:r>
    </w:p>
    <w:p w:rsidR="008170FF" w:rsidRDefault="008170FF" w:rsidP="00F52D19">
      <w:pPr>
        <w:widowControl w:val="0"/>
        <w:autoSpaceDE w:val="0"/>
        <w:autoSpaceDN w:val="0"/>
        <w:adjustRightInd w:val="0"/>
        <w:jc w:val="both"/>
        <w:rPr>
          <w:rFonts w:ascii="Arial Narrow" w:hAnsi="Arial Narrow" w:cs="Helvetica"/>
          <w:sz w:val="20"/>
        </w:rPr>
      </w:pPr>
    </w:p>
    <w:p w:rsidR="008170FF" w:rsidRPr="00763E26" w:rsidRDefault="00D159D8" w:rsidP="001A2380">
      <w:pPr>
        <w:pStyle w:val="Paragraphedeliste"/>
        <w:numPr>
          <w:ilvl w:val="0"/>
          <w:numId w:val="3"/>
        </w:numPr>
        <w:spacing w:after="0" w:line="240" w:lineRule="auto"/>
        <w:ind w:firstLine="66"/>
        <w:rPr>
          <w:rFonts w:ascii="Arial Narrow" w:hAnsi="Arial Narrow" w:cs="Arial"/>
          <w:sz w:val="20"/>
          <w:highlight w:val="yellow"/>
        </w:rPr>
      </w:pPr>
      <w:r>
        <w:rPr>
          <w:rFonts w:ascii="Arial" w:hAnsi="Arial" w:cs="Arial"/>
          <w:b/>
          <w:highlight w:val="yellow"/>
          <w:u w:val="single"/>
        </w:rPr>
        <w:t xml:space="preserve">Projets et </w:t>
      </w:r>
      <w:r w:rsidR="00BB251B">
        <w:rPr>
          <w:rFonts w:ascii="Arial" w:hAnsi="Arial" w:cs="Arial"/>
          <w:b/>
          <w:highlight w:val="yellow"/>
          <w:u w:val="single"/>
        </w:rPr>
        <w:t>Travaux</w:t>
      </w:r>
    </w:p>
    <w:p w:rsidR="00FA591C" w:rsidRPr="00FA591C" w:rsidRDefault="00FA591C" w:rsidP="00FA591C">
      <w:pPr>
        <w:widowControl w:val="0"/>
        <w:autoSpaceDE w:val="0"/>
        <w:autoSpaceDN w:val="0"/>
        <w:adjustRightInd w:val="0"/>
        <w:jc w:val="both"/>
        <w:rPr>
          <w:rFonts w:ascii="Helvetica" w:hAnsi="Helvetica" w:cs="Helvetica"/>
          <w:sz w:val="20"/>
          <w:szCs w:val="20"/>
        </w:rPr>
      </w:pPr>
      <w:r w:rsidRPr="00FA591C">
        <w:rPr>
          <w:rFonts w:ascii="Arial Narrow" w:hAnsi="Arial Narrow" w:cs="Arial Narrow"/>
          <w:sz w:val="20"/>
          <w:szCs w:val="20"/>
        </w:rPr>
        <w:t xml:space="preserve">Les projets avancent, au rythme de la commune. </w:t>
      </w:r>
      <w:r w:rsidRPr="00FA591C">
        <w:rPr>
          <w:rFonts w:ascii="Arial Narrow" w:hAnsi="Arial Narrow" w:cs="Arial Narrow"/>
          <w:sz w:val="20"/>
          <w:szCs w:val="20"/>
          <w:highlight w:val="cyan"/>
        </w:rPr>
        <w:t>Il est préférable de ne pas communiquer déjà sur ce thème auprès des adhérents, rien n’étant décidé par la mairie.</w:t>
      </w:r>
      <w:r w:rsidRPr="00FA591C">
        <w:rPr>
          <w:rFonts w:ascii="Arial Narrow" w:hAnsi="Arial Narrow" w:cs="Arial Narrow"/>
          <w:sz w:val="20"/>
          <w:szCs w:val="20"/>
        </w:rPr>
        <w:t xml:space="preserve"> </w:t>
      </w:r>
    </w:p>
    <w:p w:rsidR="001A2380" w:rsidRDefault="00FA591C" w:rsidP="00927FB6">
      <w:pPr>
        <w:widowControl w:val="0"/>
        <w:autoSpaceDE w:val="0"/>
        <w:autoSpaceDN w:val="0"/>
        <w:adjustRightInd w:val="0"/>
        <w:jc w:val="both"/>
        <w:rPr>
          <w:rFonts w:ascii="Arial Narrow" w:hAnsi="Arial Narrow" w:cs="Arial Narrow"/>
          <w:sz w:val="20"/>
          <w:szCs w:val="20"/>
        </w:rPr>
      </w:pPr>
      <w:r w:rsidRPr="00FA591C">
        <w:rPr>
          <w:rFonts w:ascii="Arial Narrow" w:hAnsi="Arial Narrow" w:cs="Arial Narrow"/>
          <w:sz w:val="20"/>
          <w:szCs w:val="20"/>
        </w:rPr>
        <w:t>Un groupe de travail est crée sous l'égide de la ma</w:t>
      </w:r>
      <w:r>
        <w:rPr>
          <w:rFonts w:ascii="Arial Narrow" w:hAnsi="Arial Narrow" w:cs="Arial Narrow"/>
          <w:sz w:val="20"/>
          <w:szCs w:val="20"/>
        </w:rPr>
        <w:t>irie pour étudier ces projets (</w:t>
      </w:r>
      <w:r w:rsidRPr="00FA591C">
        <w:rPr>
          <w:rFonts w:ascii="Arial Narrow" w:hAnsi="Arial Narrow" w:cs="Arial Narrow"/>
          <w:sz w:val="20"/>
          <w:szCs w:val="20"/>
        </w:rPr>
        <w:t xml:space="preserve">practices couverts, bunkers, déplacement chalet, toilettes sèches) d'un point de vue technique, juridique et financier. </w:t>
      </w:r>
    </w:p>
    <w:p w:rsidR="00FA591C" w:rsidRPr="00FA591C" w:rsidRDefault="00FA591C" w:rsidP="00FA591C">
      <w:pPr>
        <w:widowControl w:val="0"/>
        <w:autoSpaceDE w:val="0"/>
        <w:autoSpaceDN w:val="0"/>
        <w:adjustRightInd w:val="0"/>
        <w:jc w:val="both"/>
        <w:rPr>
          <w:rFonts w:ascii="Arial Narrow" w:hAnsi="Arial Narrow" w:cs="Helvetica"/>
          <w:sz w:val="20"/>
          <w:szCs w:val="20"/>
        </w:rPr>
      </w:pPr>
    </w:p>
    <w:p w:rsidR="009D262A" w:rsidRPr="00A8429A" w:rsidRDefault="00FA2D35" w:rsidP="001A2380">
      <w:pPr>
        <w:pStyle w:val="Paragraphedeliste"/>
        <w:numPr>
          <w:ilvl w:val="0"/>
          <w:numId w:val="3"/>
        </w:numPr>
        <w:spacing w:after="0" w:line="240" w:lineRule="auto"/>
        <w:ind w:firstLine="66"/>
        <w:rPr>
          <w:rFonts w:ascii="Arial Narrow" w:hAnsi="Arial Narrow" w:cs="Arial"/>
          <w:sz w:val="20"/>
          <w:highlight w:val="yellow"/>
        </w:rPr>
      </w:pPr>
      <w:r>
        <w:rPr>
          <w:rFonts w:ascii="Arial" w:hAnsi="Arial" w:cs="Arial"/>
          <w:b/>
          <w:highlight w:val="yellow"/>
          <w:u w:val="single"/>
        </w:rPr>
        <w:t>Grille tarifaire</w:t>
      </w:r>
      <w:r w:rsidR="000172FB">
        <w:rPr>
          <w:rFonts w:ascii="Arial" w:hAnsi="Arial" w:cs="Arial"/>
          <w:b/>
          <w:highlight w:val="yellow"/>
          <w:u w:val="single"/>
        </w:rPr>
        <w:t> : les modifications pour 2019</w:t>
      </w:r>
    </w:p>
    <w:p w:rsidR="00A8429A" w:rsidRPr="00A8429A" w:rsidRDefault="00A8429A" w:rsidP="00A8429A">
      <w:pPr>
        <w:rPr>
          <w:rFonts w:ascii="Arial Narrow" w:hAnsi="Arial Narrow" w:cs="Arial"/>
          <w:sz w:val="20"/>
          <w:highlight w:val="yellow"/>
        </w:rPr>
      </w:pPr>
    </w:p>
    <w:p w:rsidR="000A154E" w:rsidRDefault="00FA2D35" w:rsidP="007003DA">
      <w:pPr>
        <w:widowControl w:val="0"/>
        <w:autoSpaceDE w:val="0"/>
        <w:autoSpaceDN w:val="0"/>
        <w:adjustRightInd w:val="0"/>
        <w:ind w:left="142" w:firstLine="1701"/>
        <w:jc w:val="both"/>
        <w:rPr>
          <w:rFonts w:ascii="Arial Narrow" w:hAnsi="Arial Narrow" w:cs="Helvetica"/>
          <w:sz w:val="20"/>
        </w:rPr>
      </w:pPr>
      <w:r w:rsidRPr="00745281">
        <w:rPr>
          <w:rFonts w:ascii="Arial Narrow" w:hAnsi="Arial Narrow" w:cs="Helvetica"/>
          <w:sz w:val="20"/>
          <w:highlight w:val="green"/>
        </w:rPr>
        <w:t>Une augmentation des tarifs de 3</w:t>
      </w:r>
      <w:r w:rsidR="007F4D8D">
        <w:rPr>
          <w:rFonts w:ascii="Arial Narrow" w:hAnsi="Arial Narrow" w:cs="Helvetica"/>
          <w:sz w:val="20"/>
          <w:highlight w:val="green"/>
        </w:rPr>
        <w:t>,5</w:t>
      </w:r>
      <w:r w:rsidRPr="00745281">
        <w:rPr>
          <w:rFonts w:ascii="Arial Narrow" w:hAnsi="Arial Narrow" w:cs="Helvetica"/>
          <w:sz w:val="20"/>
          <w:highlight w:val="green"/>
        </w:rPr>
        <w:t xml:space="preserve"> % est votée à l’unanimité pour 2019</w:t>
      </w:r>
    </w:p>
    <w:p w:rsidR="00D0763B" w:rsidRDefault="00D0763B" w:rsidP="007003DA">
      <w:pPr>
        <w:widowControl w:val="0"/>
        <w:autoSpaceDE w:val="0"/>
        <w:autoSpaceDN w:val="0"/>
        <w:adjustRightInd w:val="0"/>
        <w:ind w:left="993" w:hanging="1211"/>
        <w:jc w:val="both"/>
        <w:rPr>
          <w:rFonts w:ascii="Arial Narrow" w:hAnsi="Arial Narrow" w:cs="Helvetica"/>
          <w:sz w:val="20"/>
        </w:rPr>
      </w:pPr>
    </w:p>
    <w:tbl>
      <w:tblPr>
        <w:tblStyle w:val="Grilledutableau"/>
        <w:tblW w:w="2145" w:type="dxa"/>
        <w:tblInd w:w="3936" w:type="dxa"/>
        <w:tblLook w:val="04A0"/>
      </w:tblPr>
      <w:tblGrid>
        <w:gridCol w:w="554"/>
        <w:gridCol w:w="517"/>
        <w:gridCol w:w="1074"/>
      </w:tblGrid>
      <w:tr w:rsidR="00D0763B" w:rsidRPr="009B4BC8" w:rsidTr="00D0763B">
        <w:tc>
          <w:tcPr>
            <w:tcW w:w="2145" w:type="dxa"/>
            <w:gridSpan w:val="3"/>
          </w:tcPr>
          <w:p w:rsidR="00D0763B" w:rsidRPr="009B4BC8" w:rsidRDefault="00491F80" w:rsidP="007003DA">
            <w:pPr>
              <w:pStyle w:val="Paragraphedeliste"/>
              <w:spacing w:after="0"/>
              <w:ind w:left="0"/>
              <w:jc w:val="center"/>
              <w:rPr>
                <w:rFonts w:ascii="Arial Narrow" w:hAnsi="Arial Narrow"/>
                <w:sz w:val="20"/>
                <w:szCs w:val="20"/>
              </w:rPr>
            </w:pPr>
            <w:r>
              <w:rPr>
                <w:rFonts w:ascii="Arial Narrow" w:hAnsi="Arial Narrow"/>
                <w:sz w:val="20"/>
                <w:szCs w:val="20"/>
              </w:rPr>
              <w:t xml:space="preserve">Vote n° </w:t>
            </w:r>
            <w:r w:rsidR="00FA2D35">
              <w:rPr>
                <w:rFonts w:ascii="Arial Narrow" w:hAnsi="Arial Narrow"/>
                <w:sz w:val="20"/>
                <w:szCs w:val="20"/>
              </w:rPr>
              <w:t>3-12</w:t>
            </w:r>
            <w:r w:rsidR="00D0763B">
              <w:rPr>
                <w:rFonts w:ascii="Arial Narrow" w:hAnsi="Arial Narrow"/>
                <w:sz w:val="20"/>
                <w:szCs w:val="20"/>
              </w:rPr>
              <w:t>-2018</w:t>
            </w:r>
          </w:p>
        </w:tc>
      </w:tr>
      <w:tr w:rsidR="00D0763B" w:rsidRPr="009B4BC8" w:rsidTr="00D0763B">
        <w:tc>
          <w:tcPr>
            <w:tcW w:w="554" w:type="dxa"/>
          </w:tcPr>
          <w:p w:rsidR="00D0763B" w:rsidRPr="009B4BC8" w:rsidRDefault="00D0763B" w:rsidP="007003DA">
            <w:pPr>
              <w:pStyle w:val="Paragraphedeliste"/>
              <w:spacing w:after="0"/>
              <w:ind w:left="0"/>
              <w:jc w:val="center"/>
              <w:rPr>
                <w:rFonts w:ascii="Arial Narrow" w:hAnsi="Arial Narrow"/>
                <w:sz w:val="20"/>
                <w:szCs w:val="20"/>
              </w:rPr>
            </w:pPr>
            <w:r w:rsidRPr="009B4BC8">
              <w:rPr>
                <w:rFonts w:ascii="Arial Narrow" w:hAnsi="Arial Narrow"/>
                <w:sz w:val="20"/>
                <w:szCs w:val="20"/>
              </w:rPr>
              <w:t>Oui</w:t>
            </w:r>
          </w:p>
        </w:tc>
        <w:tc>
          <w:tcPr>
            <w:tcW w:w="517" w:type="dxa"/>
          </w:tcPr>
          <w:p w:rsidR="00D0763B" w:rsidRPr="009B4BC8" w:rsidRDefault="00D0763B" w:rsidP="007003DA">
            <w:pPr>
              <w:pStyle w:val="Paragraphedeliste"/>
              <w:spacing w:after="0"/>
              <w:ind w:left="0"/>
              <w:jc w:val="center"/>
              <w:rPr>
                <w:rFonts w:ascii="Arial Narrow" w:hAnsi="Arial Narrow"/>
                <w:sz w:val="20"/>
                <w:szCs w:val="20"/>
              </w:rPr>
            </w:pPr>
            <w:r w:rsidRPr="009B4BC8">
              <w:rPr>
                <w:rFonts w:ascii="Arial Narrow" w:hAnsi="Arial Narrow"/>
                <w:sz w:val="20"/>
                <w:szCs w:val="20"/>
              </w:rPr>
              <w:t>Non</w:t>
            </w:r>
          </w:p>
        </w:tc>
        <w:tc>
          <w:tcPr>
            <w:tcW w:w="1074" w:type="dxa"/>
          </w:tcPr>
          <w:p w:rsidR="00D0763B" w:rsidRPr="009B4BC8" w:rsidRDefault="00D0763B" w:rsidP="007003DA">
            <w:pPr>
              <w:pStyle w:val="Paragraphedeliste"/>
              <w:spacing w:after="0"/>
              <w:ind w:left="0"/>
              <w:jc w:val="center"/>
              <w:rPr>
                <w:rFonts w:ascii="Arial Narrow" w:hAnsi="Arial Narrow"/>
                <w:sz w:val="20"/>
                <w:szCs w:val="20"/>
              </w:rPr>
            </w:pPr>
            <w:r w:rsidRPr="009B4BC8">
              <w:rPr>
                <w:rFonts w:ascii="Arial Narrow" w:hAnsi="Arial Narrow"/>
                <w:sz w:val="20"/>
                <w:szCs w:val="20"/>
              </w:rPr>
              <w:t>Abstentions</w:t>
            </w:r>
          </w:p>
        </w:tc>
      </w:tr>
      <w:tr w:rsidR="00D0763B" w:rsidRPr="009B4BC8" w:rsidTr="00D0763B">
        <w:tc>
          <w:tcPr>
            <w:tcW w:w="554" w:type="dxa"/>
          </w:tcPr>
          <w:p w:rsidR="00D0763B" w:rsidRPr="009B4BC8" w:rsidRDefault="00D0763B" w:rsidP="007003DA">
            <w:pPr>
              <w:pStyle w:val="Paragraphedeliste"/>
              <w:spacing w:after="0"/>
              <w:ind w:left="0"/>
              <w:jc w:val="center"/>
              <w:rPr>
                <w:rFonts w:ascii="Arial Narrow" w:hAnsi="Arial Narrow"/>
                <w:sz w:val="20"/>
                <w:szCs w:val="20"/>
              </w:rPr>
            </w:pPr>
            <w:r>
              <w:rPr>
                <w:rFonts w:ascii="Arial Narrow" w:hAnsi="Arial Narrow"/>
                <w:sz w:val="20"/>
                <w:szCs w:val="20"/>
              </w:rPr>
              <w:t>1</w:t>
            </w:r>
            <w:r w:rsidR="00FA2D35">
              <w:rPr>
                <w:rFonts w:ascii="Arial Narrow" w:hAnsi="Arial Narrow"/>
                <w:sz w:val="20"/>
                <w:szCs w:val="20"/>
              </w:rPr>
              <w:t>3</w:t>
            </w:r>
          </w:p>
        </w:tc>
        <w:tc>
          <w:tcPr>
            <w:tcW w:w="517" w:type="dxa"/>
          </w:tcPr>
          <w:p w:rsidR="00D0763B" w:rsidRPr="009B4BC8" w:rsidRDefault="00FA2D35" w:rsidP="007003DA">
            <w:pPr>
              <w:pStyle w:val="Paragraphedeliste"/>
              <w:spacing w:after="0"/>
              <w:ind w:left="0"/>
              <w:jc w:val="center"/>
              <w:rPr>
                <w:rFonts w:ascii="Arial Narrow" w:hAnsi="Arial Narrow"/>
                <w:sz w:val="20"/>
                <w:szCs w:val="20"/>
              </w:rPr>
            </w:pPr>
            <w:r>
              <w:rPr>
                <w:rFonts w:ascii="Arial Narrow" w:hAnsi="Arial Narrow"/>
                <w:sz w:val="20"/>
                <w:szCs w:val="20"/>
              </w:rPr>
              <w:t>0</w:t>
            </w:r>
          </w:p>
        </w:tc>
        <w:tc>
          <w:tcPr>
            <w:tcW w:w="1074" w:type="dxa"/>
          </w:tcPr>
          <w:p w:rsidR="00D0763B" w:rsidRPr="009B4BC8" w:rsidRDefault="00491F80" w:rsidP="007003DA">
            <w:pPr>
              <w:pStyle w:val="Paragraphedeliste"/>
              <w:spacing w:after="0"/>
              <w:ind w:left="0"/>
              <w:jc w:val="center"/>
              <w:rPr>
                <w:rFonts w:ascii="Arial Narrow" w:hAnsi="Arial Narrow"/>
                <w:sz w:val="20"/>
                <w:szCs w:val="20"/>
              </w:rPr>
            </w:pPr>
            <w:r>
              <w:rPr>
                <w:rFonts w:ascii="Arial Narrow" w:hAnsi="Arial Narrow"/>
                <w:sz w:val="20"/>
                <w:szCs w:val="20"/>
              </w:rPr>
              <w:t>0</w:t>
            </w:r>
          </w:p>
        </w:tc>
      </w:tr>
    </w:tbl>
    <w:p w:rsidR="00491F80" w:rsidRDefault="00491F80" w:rsidP="007003DA">
      <w:pPr>
        <w:widowControl w:val="0"/>
        <w:suppressAutoHyphens/>
        <w:autoSpaceDE w:val="0"/>
        <w:autoSpaceDN w:val="0"/>
        <w:adjustRightInd w:val="0"/>
        <w:jc w:val="both"/>
        <w:rPr>
          <w:rFonts w:ascii="Arial Narrow" w:hAnsi="Arial Narrow" w:cs="Helvetica"/>
          <w:sz w:val="20"/>
        </w:rPr>
      </w:pPr>
    </w:p>
    <w:p w:rsidR="000172FB" w:rsidRDefault="00745281"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sidRPr="000172FB">
        <w:rPr>
          <w:rFonts w:ascii="Arial Narrow" w:hAnsi="Arial Narrow" w:cs="Helvetica"/>
          <w:sz w:val="20"/>
        </w:rPr>
        <w:t xml:space="preserve">Sur la grille tarifaire seront ajoutés des « droits de jeu » d’un montant de 5 € pour les compétitions et les animations </w:t>
      </w:r>
      <w:r w:rsidR="000172FB">
        <w:rPr>
          <w:rFonts w:ascii="Arial Narrow" w:hAnsi="Arial Narrow" w:cs="Helvetica"/>
          <w:sz w:val="20"/>
        </w:rPr>
        <w:t xml:space="preserve">organisées sur le golf de Saint Sébastien </w:t>
      </w:r>
      <w:r w:rsidRPr="000172FB">
        <w:rPr>
          <w:rFonts w:ascii="Arial Narrow" w:hAnsi="Arial Narrow" w:cs="Helvetica"/>
          <w:sz w:val="20"/>
        </w:rPr>
        <w:t>(participation correspondant aux frais de gestion : fabrication des cartes de score, consommations offertes).</w:t>
      </w:r>
    </w:p>
    <w:p w:rsidR="000172FB" w:rsidRDefault="000172FB"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Le montant des droits de jeu pour le Grand Prix sont augmentés</w:t>
      </w:r>
      <w:r w:rsidR="007F4D8D">
        <w:rPr>
          <w:rFonts w:ascii="Arial Narrow" w:hAnsi="Arial Narrow" w:cs="Helvetica"/>
          <w:sz w:val="20"/>
        </w:rPr>
        <w:t>,</w:t>
      </w:r>
      <w:r>
        <w:rPr>
          <w:rFonts w:ascii="Arial Narrow" w:hAnsi="Arial Narrow" w:cs="Helvetica"/>
          <w:sz w:val="20"/>
        </w:rPr>
        <w:t xml:space="preserve"> passant de 37 à 40 € (avec une réduction de 50% pour les jeunes).</w:t>
      </w:r>
    </w:p>
    <w:p w:rsidR="00745281" w:rsidRDefault="00745281"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sidRPr="000172FB">
        <w:rPr>
          <w:rFonts w:ascii="Arial Narrow" w:hAnsi="Arial Narrow" w:cs="Helvetica"/>
          <w:sz w:val="20"/>
        </w:rPr>
        <w:t>Une ligne complémentaire « passeport Jeunes Pays de la Loire</w:t>
      </w:r>
      <w:r w:rsidR="000172FB" w:rsidRPr="000172FB">
        <w:rPr>
          <w:rFonts w:ascii="Arial Narrow" w:hAnsi="Arial Narrow" w:cs="Helvetica"/>
          <w:sz w:val="20"/>
        </w:rPr>
        <w:t> » à 10 € sera rajoutée à la grille tarifaire.</w:t>
      </w:r>
    </w:p>
    <w:p w:rsidR="000172FB" w:rsidRDefault="000172FB"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Pour les locations de golfettes, prévoir un tarif 9 trous à 20 € et un tarif 18 trous à 30 €.</w:t>
      </w:r>
    </w:p>
    <w:p w:rsidR="000172FB" w:rsidRDefault="000172FB"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Les cours à la carte (non utilisées) sont supprimé</w:t>
      </w:r>
      <w:r w:rsidR="00E34B38">
        <w:rPr>
          <w:rFonts w:ascii="Arial Narrow" w:hAnsi="Arial Narrow" w:cs="Helvetica"/>
          <w:sz w:val="20"/>
        </w:rPr>
        <w:t>s</w:t>
      </w:r>
      <w:r>
        <w:rPr>
          <w:rFonts w:ascii="Arial Narrow" w:hAnsi="Arial Narrow" w:cs="Helvetica"/>
          <w:sz w:val="20"/>
        </w:rPr>
        <w:t xml:space="preserve"> de la grille tarifaire.</w:t>
      </w:r>
    </w:p>
    <w:p w:rsidR="000172FB" w:rsidRDefault="000172FB"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L’accompagnement « carte verte »</w:t>
      </w:r>
      <w:r w:rsidR="00E34B38">
        <w:rPr>
          <w:rFonts w:ascii="Arial Narrow" w:hAnsi="Arial Narrow" w:cs="Helvetica"/>
          <w:sz w:val="20"/>
        </w:rPr>
        <w:t xml:space="preserve"> (= gratuit) sera supprimé de la grille mais pourra figurer dans la rubrique « animations ».</w:t>
      </w:r>
    </w:p>
    <w:p w:rsidR="00E34B38" w:rsidRDefault="00E34B38"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Le seau gratuit offert lors des cours pour le conseil régional sera supprimé.</w:t>
      </w:r>
    </w:p>
    <w:p w:rsidR="00E34B38" w:rsidRDefault="00E34B38" w:rsidP="000172FB">
      <w:pPr>
        <w:pStyle w:val="Paragraphedeliste"/>
        <w:widowControl w:val="0"/>
        <w:numPr>
          <w:ilvl w:val="0"/>
          <w:numId w:val="26"/>
        </w:numPr>
        <w:suppressAutoHyphens/>
        <w:autoSpaceDE w:val="0"/>
        <w:autoSpaceDN w:val="0"/>
        <w:adjustRightInd w:val="0"/>
        <w:jc w:val="both"/>
        <w:rPr>
          <w:rFonts w:ascii="Arial Narrow" w:hAnsi="Arial Narrow" w:cs="Helvetica"/>
          <w:sz w:val="20"/>
        </w:rPr>
      </w:pPr>
      <w:r>
        <w:rPr>
          <w:rFonts w:ascii="Arial Narrow" w:hAnsi="Arial Narrow" w:cs="Helvetica"/>
          <w:sz w:val="20"/>
        </w:rPr>
        <w:t xml:space="preserve">Une majoration de 5 € sera ajouté au montant demandé </w:t>
      </w:r>
      <w:r w:rsidR="00937BC4">
        <w:rPr>
          <w:rFonts w:ascii="Arial Narrow" w:hAnsi="Arial Narrow" w:cs="Helvetica"/>
          <w:sz w:val="20"/>
        </w:rPr>
        <w:t xml:space="preserve">par l’association SGPDL </w:t>
      </w:r>
      <w:r>
        <w:rPr>
          <w:rFonts w:ascii="Arial Narrow" w:hAnsi="Arial Narrow" w:cs="Helvetica"/>
          <w:sz w:val="20"/>
        </w:rPr>
        <w:t>pour les compétitions des « Seniors golfeurs »</w:t>
      </w:r>
      <w:r w:rsidR="00937BC4">
        <w:rPr>
          <w:rFonts w:ascii="Arial Narrow" w:hAnsi="Arial Narrow" w:cs="Helvetica"/>
          <w:sz w:val="20"/>
        </w:rPr>
        <w:t>.</w:t>
      </w:r>
    </w:p>
    <w:p w:rsidR="00937BC4" w:rsidRDefault="00937BC4" w:rsidP="00937BC4">
      <w:pPr>
        <w:widowControl w:val="0"/>
        <w:suppressAutoHyphens/>
        <w:autoSpaceDE w:val="0"/>
        <w:autoSpaceDN w:val="0"/>
        <w:adjustRightInd w:val="0"/>
        <w:jc w:val="both"/>
        <w:rPr>
          <w:rFonts w:ascii="Arial Narrow" w:hAnsi="Arial Narrow" w:cs="Helvetica"/>
          <w:sz w:val="20"/>
        </w:rPr>
      </w:pPr>
      <w:r>
        <w:rPr>
          <w:rFonts w:ascii="Arial Narrow" w:hAnsi="Arial Narrow" w:cs="Helvetica"/>
          <w:sz w:val="20"/>
        </w:rPr>
        <w:t>Christophe est chargé de transmettre rapidement à l’accueil les nouveaux tarifs pour permettre l’édition et l’impression des plaquettes d’adhésion (sur fond blanc et non vert en 2019)</w:t>
      </w:r>
      <w:r w:rsidR="00695654">
        <w:rPr>
          <w:rFonts w:ascii="Arial Narrow" w:hAnsi="Arial Narrow" w:cs="Helvetica"/>
          <w:sz w:val="20"/>
        </w:rPr>
        <w:t>.</w:t>
      </w:r>
    </w:p>
    <w:p w:rsidR="00937BC4" w:rsidRPr="00937BC4" w:rsidRDefault="00937BC4" w:rsidP="00937BC4">
      <w:pPr>
        <w:widowControl w:val="0"/>
        <w:suppressAutoHyphens/>
        <w:autoSpaceDE w:val="0"/>
        <w:autoSpaceDN w:val="0"/>
        <w:adjustRightInd w:val="0"/>
        <w:jc w:val="both"/>
        <w:rPr>
          <w:rFonts w:ascii="Arial Narrow" w:hAnsi="Arial Narrow" w:cs="Helvetica"/>
          <w:sz w:val="20"/>
        </w:rPr>
      </w:pPr>
    </w:p>
    <w:p w:rsidR="00937BC4" w:rsidRPr="00695654" w:rsidRDefault="00937BC4" w:rsidP="00937BC4">
      <w:pPr>
        <w:pStyle w:val="Paragraphedeliste"/>
        <w:numPr>
          <w:ilvl w:val="0"/>
          <w:numId w:val="3"/>
        </w:numPr>
        <w:spacing w:after="0" w:line="240" w:lineRule="auto"/>
        <w:ind w:firstLine="66"/>
        <w:rPr>
          <w:rFonts w:ascii="Arial Narrow" w:hAnsi="Arial Narrow" w:cs="Arial"/>
          <w:sz w:val="20"/>
          <w:highlight w:val="yellow"/>
        </w:rPr>
      </w:pPr>
      <w:r>
        <w:rPr>
          <w:rFonts w:ascii="Arial" w:hAnsi="Arial" w:cs="Arial"/>
          <w:b/>
          <w:highlight w:val="yellow"/>
          <w:u w:val="single"/>
        </w:rPr>
        <w:t>Sensibilisation des joueurs aux règles du golf et à l’étiquette</w:t>
      </w:r>
    </w:p>
    <w:p w:rsidR="00937BC4" w:rsidRDefault="00937BC4" w:rsidP="00937BC4">
      <w:pPr>
        <w:widowControl w:val="0"/>
        <w:autoSpaceDE w:val="0"/>
        <w:autoSpaceDN w:val="0"/>
        <w:adjustRightInd w:val="0"/>
        <w:jc w:val="both"/>
        <w:rPr>
          <w:rFonts w:ascii="Arial Narrow" w:hAnsi="Arial Narrow" w:cs="Helvetica"/>
          <w:sz w:val="20"/>
        </w:rPr>
      </w:pPr>
      <w:r>
        <w:rPr>
          <w:rFonts w:ascii="Arial Narrow" w:hAnsi="Arial Narrow" w:cs="Helvetica"/>
          <w:sz w:val="20"/>
        </w:rPr>
        <w:t>Les nouvelles règles seront présentées par Cyrille lors d’une demi-journée d’animation au cours de laquelle sera évoquée « l’étiquette ». Cette séance d’animation est prévue en situation de terrain avec des démonstrations sur le parcours et le rappel du « </w:t>
      </w:r>
      <w:r w:rsidRPr="008170FF">
        <w:rPr>
          <w:rFonts w:ascii="Arial Narrow" w:hAnsi="Arial Narrow" w:cs="Helvetica"/>
          <w:i/>
          <w:sz w:val="20"/>
        </w:rPr>
        <w:t>ready to play </w:t>
      </w:r>
      <w:r>
        <w:rPr>
          <w:rFonts w:ascii="Arial Narrow" w:hAnsi="Arial Narrow" w:cs="Helvetica"/>
          <w:sz w:val="20"/>
        </w:rPr>
        <w:t>».</w:t>
      </w:r>
    </w:p>
    <w:p w:rsidR="00937BC4" w:rsidRDefault="00937BC4" w:rsidP="00937BC4">
      <w:pPr>
        <w:widowControl w:val="0"/>
        <w:autoSpaceDE w:val="0"/>
        <w:autoSpaceDN w:val="0"/>
        <w:adjustRightInd w:val="0"/>
        <w:jc w:val="both"/>
        <w:rPr>
          <w:rFonts w:ascii="Arial Narrow" w:hAnsi="Arial Narrow" w:cs="Helvetica"/>
          <w:sz w:val="20"/>
          <w:szCs w:val="20"/>
        </w:rPr>
      </w:pPr>
      <w:r>
        <w:rPr>
          <w:rFonts w:ascii="Arial Narrow" w:hAnsi="Arial Narrow" w:cs="Helvetica"/>
          <w:sz w:val="20"/>
          <w:szCs w:val="20"/>
        </w:rPr>
        <w:t xml:space="preserve">En complément d’une journée du « fair play », </w:t>
      </w:r>
      <w:r w:rsidRPr="006E1BD0">
        <w:rPr>
          <w:rFonts w:ascii="Arial Narrow" w:hAnsi="Arial Narrow" w:cs="Helvetica"/>
          <w:sz w:val="20"/>
          <w:szCs w:val="20"/>
        </w:rPr>
        <w:t xml:space="preserve">Gilbert suggère </w:t>
      </w:r>
      <w:r>
        <w:rPr>
          <w:rFonts w:ascii="Arial Narrow" w:hAnsi="Arial Narrow" w:cs="Helvetica"/>
          <w:sz w:val="20"/>
          <w:szCs w:val="20"/>
        </w:rPr>
        <w:t>l’organisation d’</w:t>
      </w:r>
      <w:r w:rsidRPr="006E1BD0">
        <w:rPr>
          <w:rFonts w:ascii="Arial Narrow" w:hAnsi="Arial Narrow" w:cs="Helvetica"/>
          <w:sz w:val="20"/>
          <w:szCs w:val="20"/>
        </w:rPr>
        <w:t xml:space="preserve">une journée (ou demi journée) par mois </w:t>
      </w:r>
      <w:r>
        <w:rPr>
          <w:rFonts w:ascii="Arial Narrow" w:hAnsi="Arial Narrow" w:cs="Helvetica"/>
          <w:sz w:val="20"/>
          <w:szCs w:val="20"/>
        </w:rPr>
        <w:t>au cours de laquelle</w:t>
      </w:r>
      <w:r w:rsidRPr="006E1BD0">
        <w:rPr>
          <w:rFonts w:ascii="Arial Narrow" w:hAnsi="Arial Narrow" w:cs="Helvetica"/>
          <w:sz w:val="20"/>
          <w:szCs w:val="20"/>
        </w:rPr>
        <w:t xml:space="preserve"> 2 membres du CA</w:t>
      </w:r>
      <w:r>
        <w:rPr>
          <w:rFonts w:ascii="Arial Narrow" w:hAnsi="Arial Narrow" w:cs="Helvetica"/>
          <w:sz w:val="20"/>
          <w:szCs w:val="20"/>
        </w:rPr>
        <w:t xml:space="preserve"> (munis d’un brassard),</w:t>
      </w:r>
      <w:r w:rsidRPr="006E1BD0">
        <w:rPr>
          <w:rFonts w:ascii="Arial Narrow" w:hAnsi="Arial Narrow" w:cs="Helvetica"/>
          <w:sz w:val="20"/>
          <w:szCs w:val="20"/>
        </w:rPr>
        <w:t xml:space="preserve"> à tour de rôle</w:t>
      </w:r>
      <w:r>
        <w:rPr>
          <w:rFonts w:ascii="Arial Narrow" w:hAnsi="Arial Narrow" w:cs="Helvetica"/>
          <w:sz w:val="20"/>
          <w:szCs w:val="20"/>
        </w:rPr>
        <w:t>,</w:t>
      </w:r>
      <w:r w:rsidRPr="006E1BD0">
        <w:rPr>
          <w:rFonts w:ascii="Arial Narrow" w:hAnsi="Arial Narrow" w:cs="Helvetica"/>
          <w:sz w:val="20"/>
          <w:szCs w:val="20"/>
        </w:rPr>
        <w:t xml:space="preserve"> seraient sur le parcours pour observer et suivre les joueurs, relever les manquements  et rappeler les règles du jeu et l'étiquette. </w:t>
      </w:r>
      <w:r>
        <w:rPr>
          <w:rFonts w:ascii="Arial Narrow" w:hAnsi="Arial Narrow" w:cs="Helvetica"/>
          <w:sz w:val="20"/>
          <w:szCs w:val="20"/>
        </w:rPr>
        <w:t>Ce sera aussi l’occasion d’échanges et de discussions avec les joueurs.</w:t>
      </w:r>
      <w:r w:rsidR="00695654">
        <w:rPr>
          <w:rFonts w:ascii="Arial Narrow" w:hAnsi="Arial Narrow" w:cs="Helvetica"/>
          <w:sz w:val="20"/>
          <w:szCs w:val="20"/>
        </w:rPr>
        <w:t xml:space="preserve"> Gilles B. et Gilbert vont rédiger une fiche « guide » pour le prochain CA.</w:t>
      </w:r>
    </w:p>
    <w:p w:rsidR="00695654" w:rsidRDefault="00695654" w:rsidP="00937BC4">
      <w:pPr>
        <w:widowControl w:val="0"/>
        <w:autoSpaceDE w:val="0"/>
        <w:autoSpaceDN w:val="0"/>
        <w:adjustRightInd w:val="0"/>
        <w:jc w:val="both"/>
        <w:rPr>
          <w:rFonts w:ascii="Arial Narrow" w:hAnsi="Arial Narrow" w:cs="Helvetica"/>
          <w:sz w:val="20"/>
          <w:szCs w:val="20"/>
        </w:rPr>
      </w:pPr>
      <w:r>
        <w:rPr>
          <w:rFonts w:ascii="Arial Narrow" w:hAnsi="Arial Narrow" w:cs="Helvetica"/>
          <w:sz w:val="20"/>
          <w:szCs w:val="20"/>
        </w:rPr>
        <w:t xml:space="preserve">La « boîte à outils » actuelle accessible aux adhérents restant désespérément vide, une enquête de satisfaction sera réalisée auprès des adhérents : Philippe et Christophe vont s’en charger dans un premier temps (Christophe contactera le golf privé associatif </w:t>
      </w:r>
      <w:r w:rsidRPr="00695654">
        <w:rPr>
          <w:rFonts w:ascii="Arial Narrow" w:hAnsi="Arial Narrow" w:cs="Helvetica"/>
          <w:i/>
          <w:sz w:val="20"/>
          <w:szCs w:val="20"/>
        </w:rPr>
        <w:t xml:space="preserve">Isabella </w:t>
      </w:r>
      <w:r>
        <w:rPr>
          <w:rFonts w:ascii="Arial Narrow" w:hAnsi="Arial Narrow" w:cs="Helvetica"/>
          <w:sz w:val="20"/>
          <w:szCs w:val="20"/>
        </w:rPr>
        <w:t>qui a réalisé une enquête similaire auprès de ses adhérents).</w:t>
      </w:r>
    </w:p>
    <w:p w:rsidR="00A8429A" w:rsidRDefault="00EA315C" w:rsidP="00937BC4">
      <w:pPr>
        <w:widowControl w:val="0"/>
        <w:autoSpaceDE w:val="0"/>
        <w:autoSpaceDN w:val="0"/>
        <w:adjustRightInd w:val="0"/>
        <w:jc w:val="both"/>
        <w:rPr>
          <w:rFonts w:ascii="Arial Narrow" w:hAnsi="Arial Narrow" w:cs="Helvetica"/>
          <w:sz w:val="20"/>
          <w:szCs w:val="20"/>
        </w:rPr>
      </w:pPr>
      <w:hyperlink r:id="rId8" w:history="1">
        <w:r w:rsidR="00695654" w:rsidRPr="004E07C2">
          <w:rPr>
            <w:rStyle w:val="Lienhypertexte"/>
            <w:rFonts w:ascii="Arial Narrow" w:hAnsi="Arial Narrow" w:cs="Helvetica"/>
            <w:sz w:val="20"/>
            <w:szCs w:val="20"/>
          </w:rPr>
          <w:t>https://golfisabella.fr</w:t>
        </w:r>
      </w:hyperlink>
    </w:p>
    <w:p w:rsidR="00A8429A" w:rsidRDefault="00A8429A" w:rsidP="00937BC4">
      <w:pPr>
        <w:widowControl w:val="0"/>
        <w:autoSpaceDE w:val="0"/>
        <w:autoSpaceDN w:val="0"/>
        <w:adjustRightInd w:val="0"/>
        <w:jc w:val="both"/>
        <w:rPr>
          <w:rFonts w:ascii="Arial Narrow" w:hAnsi="Arial Narrow" w:cs="Helvetica"/>
          <w:sz w:val="20"/>
          <w:szCs w:val="20"/>
        </w:rPr>
      </w:pPr>
    </w:p>
    <w:p w:rsidR="00695654" w:rsidRPr="00695654" w:rsidRDefault="00695654" w:rsidP="00695654">
      <w:pPr>
        <w:pStyle w:val="Paragraphedeliste"/>
        <w:numPr>
          <w:ilvl w:val="0"/>
          <w:numId w:val="3"/>
        </w:numPr>
        <w:tabs>
          <w:tab w:val="left" w:pos="709"/>
        </w:tabs>
        <w:spacing w:after="0" w:line="240" w:lineRule="auto"/>
        <w:ind w:firstLine="66"/>
        <w:rPr>
          <w:rFonts w:ascii="Arial Narrow" w:hAnsi="Arial Narrow" w:cs="Arial"/>
          <w:sz w:val="20"/>
          <w:highlight w:val="yellow"/>
        </w:rPr>
      </w:pPr>
      <w:r>
        <w:rPr>
          <w:rFonts w:ascii="Arial" w:hAnsi="Arial" w:cs="Arial"/>
          <w:b/>
          <w:highlight w:val="yellow"/>
          <w:u w:val="single"/>
        </w:rPr>
        <w:t>Nomination de Jean NADAUD comme membre d’honneur</w:t>
      </w:r>
    </w:p>
    <w:p w:rsidR="00695654" w:rsidRPr="007003DA" w:rsidRDefault="00695654" w:rsidP="00937BC4">
      <w:pPr>
        <w:widowControl w:val="0"/>
        <w:autoSpaceDE w:val="0"/>
        <w:autoSpaceDN w:val="0"/>
        <w:adjustRightInd w:val="0"/>
        <w:jc w:val="both"/>
        <w:rPr>
          <w:rFonts w:ascii="Arial Narrow" w:hAnsi="Arial Narrow" w:cs="Helvetica"/>
          <w:sz w:val="20"/>
        </w:rPr>
      </w:pPr>
      <w:r>
        <w:rPr>
          <w:rFonts w:ascii="Arial Narrow" w:hAnsi="Arial Narrow" w:cs="Helvetica"/>
          <w:sz w:val="20"/>
        </w:rPr>
        <w:t xml:space="preserve">La proposition devant être faite 3 mois avant l’AG donc avant le 15 décembre est votée immédiatement et adoptée à l’unanimité. </w:t>
      </w:r>
    </w:p>
    <w:p w:rsidR="007003DA" w:rsidRDefault="007003DA" w:rsidP="007003DA">
      <w:pPr>
        <w:widowControl w:val="0"/>
        <w:autoSpaceDE w:val="0"/>
        <w:autoSpaceDN w:val="0"/>
        <w:adjustRightInd w:val="0"/>
        <w:ind w:left="993" w:hanging="1211"/>
        <w:jc w:val="both"/>
        <w:rPr>
          <w:rFonts w:ascii="Arial Narrow" w:hAnsi="Arial Narrow" w:cs="Helvetica"/>
          <w:sz w:val="20"/>
        </w:rPr>
      </w:pPr>
    </w:p>
    <w:tbl>
      <w:tblPr>
        <w:tblStyle w:val="Grilledutableau"/>
        <w:tblW w:w="2145" w:type="dxa"/>
        <w:tblInd w:w="3936" w:type="dxa"/>
        <w:tblLook w:val="04A0"/>
      </w:tblPr>
      <w:tblGrid>
        <w:gridCol w:w="554"/>
        <w:gridCol w:w="517"/>
        <w:gridCol w:w="1074"/>
      </w:tblGrid>
      <w:tr w:rsidR="007003DA" w:rsidRPr="009B4BC8" w:rsidTr="00C27EE8">
        <w:tc>
          <w:tcPr>
            <w:tcW w:w="2145" w:type="dxa"/>
            <w:gridSpan w:val="3"/>
          </w:tcPr>
          <w:p w:rsidR="007003DA" w:rsidRPr="009B4BC8" w:rsidRDefault="007003DA" w:rsidP="00C27EE8">
            <w:pPr>
              <w:pStyle w:val="Paragraphedeliste"/>
              <w:spacing w:after="0"/>
              <w:ind w:left="0"/>
              <w:jc w:val="center"/>
              <w:rPr>
                <w:rFonts w:ascii="Arial Narrow" w:hAnsi="Arial Narrow"/>
                <w:sz w:val="20"/>
                <w:szCs w:val="20"/>
              </w:rPr>
            </w:pPr>
            <w:r>
              <w:rPr>
                <w:rFonts w:ascii="Arial Narrow" w:hAnsi="Arial Narrow"/>
                <w:sz w:val="20"/>
                <w:szCs w:val="20"/>
              </w:rPr>
              <w:t>Vote n° 4-12-2018</w:t>
            </w:r>
          </w:p>
        </w:tc>
      </w:tr>
      <w:tr w:rsidR="007003DA" w:rsidRPr="009B4BC8" w:rsidTr="00C27EE8">
        <w:tc>
          <w:tcPr>
            <w:tcW w:w="554" w:type="dxa"/>
          </w:tcPr>
          <w:p w:rsidR="007003DA" w:rsidRPr="009B4BC8" w:rsidRDefault="007003DA" w:rsidP="00C27EE8">
            <w:pPr>
              <w:pStyle w:val="Paragraphedeliste"/>
              <w:spacing w:after="0"/>
              <w:ind w:left="0"/>
              <w:jc w:val="center"/>
              <w:rPr>
                <w:rFonts w:ascii="Arial Narrow" w:hAnsi="Arial Narrow"/>
                <w:sz w:val="20"/>
                <w:szCs w:val="20"/>
              </w:rPr>
            </w:pPr>
            <w:r w:rsidRPr="009B4BC8">
              <w:rPr>
                <w:rFonts w:ascii="Arial Narrow" w:hAnsi="Arial Narrow"/>
                <w:sz w:val="20"/>
                <w:szCs w:val="20"/>
              </w:rPr>
              <w:t>Oui</w:t>
            </w:r>
          </w:p>
        </w:tc>
        <w:tc>
          <w:tcPr>
            <w:tcW w:w="517" w:type="dxa"/>
          </w:tcPr>
          <w:p w:rsidR="007003DA" w:rsidRPr="009B4BC8" w:rsidRDefault="007003DA" w:rsidP="00C27EE8">
            <w:pPr>
              <w:pStyle w:val="Paragraphedeliste"/>
              <w:spacing w:after="0"/>
              <w:ind w:left="0"/>
              <w:jc w:val="center"/>
              <w:rPr>
                <w:rFonts w:ascii="Arial Narrow" w:hAnsi="Arial Narrow"/>
                <w:sz w:val="20"/>
                <w:szCs w:val="20"/>
              </w:rPr>
            </w:pPr>
            <w:r w:rsidRPr="009B4BC8">
              <w:rPr>
                <w:rFonts w:ascii="Arial Narrow" w:hAnsi="Arial Narrow"/>
                <w:sz w:val="20"/>
                <w:szCs w:val="20"/>
              </w:rPr>
              <w:t>Non</w:t>
            </w:r>
          </w:p>
        </w:tc>
        <w:tc>
          <w:tcPr>
            <w:tcW w:w="1074" w:type="dxa"/>
          </w:tcPr>
          <w:p w:rsidR="007003DA" w:rsidRPr="009B4BC8" w:rsidRDefault="007003DA" w:rsidP="00C27EE8">
            <w:pPr>
              <w:pStyle w:val="Paragraphedeliste"/>
              <w:spacing w:after="0"/>
              <w:ind w:left="0"/>
              <w:jc w:val="center"/>
              <w:rPr>
                <w:rFonts w:ascii="Arial Narrow" w:hAnsi="Arial Narrow"/>
                <w:sz w:val="20"/>
                <w:szCs w:val="20"/>
              </w:rPr>
            </w:pPr>
            <w:r w:rsidRPr="009B4BC8">
              <w:rPr>
                <w:rFonts w:ascii="Arial Narrow" w:hAnsi="Arial Narrow"/>
                <w:sz w:val="20"/>
                <w:szCs w:val="20"/>
              </w:rPr>
              <w:t>Abstentions</w:t>
            </w:r>
          </w:p>
        </w:tc>
      </w:tr>
      <w:tr w:rsidR="007003DA" w:rsidRPr="009B4BC8" w:rsidTr="00C27EE8">
        <w:tc>
          <w:tcPr>
            <w:tcW w:w="554" w:type="dxa"/>
          </w:tcPr>
          <w:p w:rsidR="007003DA" w:rsidRPr="009B4BC8" w:rsidRDefault="007003DA" w:rsidP="00C27EE8">
            <w:pPr>
              <w:pStyle w:val="Paragraphedeliste"/>
              <w:spacing w:after="0"/>
              <w:ind w:left="0"/>
              <w:jc w:val="center"/>
              <w:rPr>
                <w:rFonts w:ascii="Arial Narrow" w:hAnsi="Arial Narrow"/>
                <w:sz w:val="20"/>
                <w:szCs w:val="20"/>
              </w:rPr>
            </w:pPr>
            <w:r>
              <w:rPr>
                <w:rFonts w:ascii="Arial Narrow" w:hAnsi="Arial Narrow"/>
                <w:sz w:val="20"/>
                <w:szCs w:val="20"/>
              </w:rPr>
              <w:t>13</w:t>
            </w:r>
          </w:p>
        </w:tc>
        <w:tc>
          <w:tcPr>
            <w:tcW w:w="517" w:type="dxa"/>
          </w:tcPr>
          <w:p w:rsidR="007003DA" w:rsidRPr="009B4BC8" w:rsidRDefault="007003DA" w:rsidP="00C27EE8">
            <w:pPr>
              <w:pStyle w:val="Paragraphedeliste"/>
              <w:spacing w:after="0"/>
              <w:ind w:left="0"/>
              <w:jc w:val="center"/>
              <w:rPr>
                <w:rFonts w:ascii="Arial Narrow" w:hAnsi="Arial Narrow"/>
                <w:sz w:val="20"/>
                <w:szCs w:val="20"/>
              </w:rPr>
            </w:pPr>
            <w:r>
              <w:rPr>
                <w:rFonts w:ascii="Arial Narrow" w:hAnsi="Arial Narrow"/>
                <w:sz w:val="20"/>
                <w:szCs w:val="20"/>
              </w:rPr>
              <w:t>0</w:t>
            </w:r>
          </w:p>
        </w:tc>
        <w:tc>
          <w:tcPr>
            <w:tcW w:w="1074" w:type="dxa"/>
          </w:tcPr>
          <w:p w:rsidR="007003DA" w:rsidRPr="009B4BC8" w:rsidRDefault="007003DA" w:rsidP="00C27EE8">
            <w:pPr>
              <w:pStyle w:val="Paragraphedeliste"/>
              <w:spacing w:after="0"/>
              <w:ind w:left="0"/>
              <w:jc w:val="center"/>
              <w:rPr>
                <w:rFonts w:ascii="Arial Narrow" w:hAnsi="Arial Narrow"/>
                <w:sz w:val="20"/>
                <w:szCs w:val="20"/>
              </w:rPr>
            </w:pPr>
            <w:r>
              <w:rPr>
                <w:rFonts w:ascii="Arial Narrow" w:hAnsi="Arial Narrow"/>
                <w:sz w:val="20"/>
                <w:szCs w:val="20"/>
              </w:rPr>
              <w:t>0</w:t>
            </w:r>
          </w:p>
        </w:tc>
      </w:tr>
    </w:tbl>
    <w:p w:rsidR="00A86513" w:rsidRPr="00A86513" w:rsidRDefault="00A86513" w:rsidP="00A86513">
      <w:pPr>
        <w:ind w:left="426" w:firstLine="2268"/>
        <w:rPr>
          <w:rFonts w:ascii="Arial Narrow" w:hAnsi="Arial Narrow" w:cs="Arial"/>
          <w:sz w:val="20"/>
          <w:szCs w:val="22"/>
          <w:u w:val="single"/>
        </w:rPr>
      </w:pPr>
      <w:bookmarkStart w:id="0" w:name="_GoBack"/>
      <w:bookmarkEnd w:id="0"/>
    </w:p>
    <w:p w:rsidR="009D262A" w:rsidRPr="00063578" w:rsidRDefault="009D262A" w:rsidP="001A2380">
      <w:pPr>
        <w:pStyle w:val="Paragraphedeliste"/>
        <w:widowControl w:val="0"/>
        <w:numPr>
          <w:ilvl w:val="0"/>
          <w:numId w:val="4"/>
        </w:numPr>
        <w:autoSpaceDE w:val="0"/>
        <w:autoSpaceDN w:val="0"/>
        <w:adjustRightInd w:val="0"/>
        <w:spacing w:after="0" w:line="240" w:lineRule="auto"/>
        <w:rPr>
          <w:rFonts w:ascii="Arial" w:hAnsi="Arial" w:cs="Arial"/>
          <w:color w:val="FF0000"/>
          <w:sz w:val="28"/>
          <w:szCs w:val="28"/>
          <w:lang w:eastAsia="fr-FR"/>
        </w:rPr>
      </w:pPr>
      <w:r>
        <w:rPr>
          <w:rFonts w:ascii="Arial" w:hAnsi="Arial" w:cs="Arial"/>
          <w:b/>
          <w:color w:val="FF0000"/>
          <w:sz w:val="28"/>
          <w:szCs w:val="28"/>
        </w:rPr>
        <w:t>Autres points</w:t>
      </w:r>
    </w:p>
    <w:p w:rsidR="009D262A" w:rsidRDefault="009D262A" w:rsidP="009D262A">
      <w:pPr>
        <w:jc w:val="both"/>
        <w:outlineLvl w:val="0"/>
        <w:rPr>
          <w:rFonts w:ascii="Arial" w:hAnsi="Arial" w:cs="Arial"/>
          <w:b/>
          <w:highlight w:val="yellow"/>
        </w:rPr>
      </w:pPr>
    </w:p>
    <w:p w:rsidR="009D262A" w:rsidRPr="0067514A" w:rsidRDefault="007003DA" w:rsidP="001A2380">
      <w:pPr>
        <w:pStyle w:val="Paragraphedeliste"/>
        <w:numPr>
          <w:ilvl w:val="0"/>
          <w:numId w:val="5"/>
        </w:numPr>
        <w:spacing w:after="0" w:line="240" w:lineRule="auto"/>
        <w:ind w:left="709" w:hanging="425"/>
        <w:jc w:val="both"/>
        <w:outlineLvl w:val="0"/>
        <w:rPr>
          <w:rFonts w:ascii="Arial" w:hAnsi="Arial" w:cs="Arial"/>
          <w:b/>
          <w:szCs w:val="24"/>
          <w:highlight w:val="yellow"/>
        </w:rPr>
      </w:pPr>
      <w:r>
        <w:rPr>
          <w:rFonts w:ascii="Arial" w:hAnsi="Arial" w:cs="Arial"/>
          <w:b/>
          <w:highlight w:val="yellow"/>
          <w:u w:val="single"/>
        </w:rPr>
        <w:t>Prochaine réunion du CA</w:t>
      </w:r>
    </w:p>
    <w:p w:rsidR="00A8429A" w:rsidRPr="00A8429A" w:rsidRDefault="007003DA" w:rsidP="00C05853">
      <w:pPr>
        <w:widowControl w:val="0"/>
        <w:autoSpaceDE w:val="0"/>
        <w:autoSpaceDN w:val="0"/>
        <w:adjustRightInd w:val="0"/>
        <w:rPr>
          <w:rFonts w:ascii="Arial Narrow" w:hAnsi="Arial Narrow" w:cs="Helvetica"/>
          <w:sz w:val="20"/>
          <w:szCs w:val="20"/>
        </w:rPr>
      </w:pPr>
      <w:r w:rsidRPr="00A8429A">
        <w:rPr>
          <w:rFonts w:ascii="Arial Narrow" w:hAnsi="Arial Narrow" w:cs="Arial"/>
          <w:sz w:val="20"/>
          <w:szCs w:val="20"/>
        </w:rPr>
        <w:t>Lors de la réunion du CA du 8 janvier seront invités les vérificateurs aux comptes</w:t>
      </w:r>
      <w:r w:rsidR="00A8429A" w:rsidRPr="00A8429A">
        <w:rPr>
          <w:rFonts w:ascii="Arial Narrow" w:hAnsi="Arial Narrow" w:cs="Arial"/>
          <w:sz w:val="20"/>
          <w:szCs w:val="20"/>
        </w:rPr>
        <w:t xml:space="preserve"> </w:t>
      </w:r>
      <w:r w:rsidR="00A8429A" w:rsidRPr="00A8429A">
        <w:rPr>
          <w:rFonts w:ascii="Arial Narrow" w:hAnsi="Arial Narrow" w:cs="Helvetica"/>
          <w:sz w:val="20"/>
          <w:szCs w:val="20"/>
        </w:rPr>
        <w:t>Michel PIMENTA et Robert WABLE.</w:t>
      </w:r>
    </w:p>
    <w:p w:rsidR="00A8429A" w:rsidRDefault="00A8429A" w:rsidP="00A8429A">
      <w:pPr>
        <w:widowControl w:val="0"/>
        <w:autoSpaceDE w:val="0"/>
        <w:autoSpaceDN w:val="0"/>
        <w:adjustRightInd w:val="0"/>
        <w:rPr>
          <w:rFonts w:ascii="Arial Narrow" w:hAnsi="Arial Narrow" w:cs="Helvetica"/>
          <w:sz w:val="20"/>
          <w:szCs w:val="20"/>
        </w:rPr>
      </w:pPr>
      <w:r w:rsidRPr="00A8429A">
        <w:rPr>
          <w:rFonts w:ascii="Arial Narrow" w:hAnsi="Arial Narrow" w:cs="Helvetica"/>
          <w:sz w:val="20"/>
          <w:szCs w:val="20"/>
        </w:rPr>
        <w:t>Jean-Paul se charge de leur transmettre l’invitation par courriel. Ce sera aussi l’occasion de fêter la nouvelle année, autour d’une galette des rois et nous permettra d’échanger avec eux et de leur communiquer les éléments qui leurs seront nécessaires pour la vérification des comptes.</w:t>
      </w:r>
    </w:p>
    <w:p w:rsidR="00A8429A" w:rsidRDefault="00A8429A" w:rsidP="00A8429A">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Georges se charge d’inviter également la personne responsable du comité de jumelage avec Porthcawl  pour faire connaissance et poursuivre la construction du projet de jumelage golfique.</w:t>
      </w:r>
    </w:p>
    <w:p w:rsidR="00A8429A" w:rsidRDefault="00A8429A" w:rsidP="00A8429A">
      <w:pPr>
        <w:widowControl w:val="0"/>
        <w:autoSpaceDE w:val="0"/>
        <w:autoSpaceDN w:val="0"/>
        <w:adjustRightInd w:val="0"/>
        <w:rPr>
          <w:rFonts w:ascii="Arial Narrow" w:hAnsi="Arial Narrow" w:cs="Helvetica"/>
          <w:sz w:val="20"/>
          <w:szCs w:val="20"/>
        </w:rPr>
      </w:pPr>
      <w:r>
        <w:rPr>
          <w:rFonts w:ascii="Arial Narrow" w:hAnsi="Arial Narrow" w:cs="Helvetica"/>
          <w:sz w:val="20"/>
          <w:szCs w:val="20"/>
        </w:rPr>
        <w:t>Les salariés seront invités comme les années passées pour la galette des rois, en début de réunion.</w:t>
      </w:r>
    </w:p>
    <w:p w:rsidR="00011C8F" w:rsidRDefault="000844DC" w:rsidP="002C4D0B">
      <w:pPr>
        <w:ind w:right="310"/>
        <w:jc w:val="both"/>
        <w:rPr>
          <w:rFonts w:ascii="Arial Narrow" w:hAnsi="Arial Narrow"/>
        </w:rPr>
      </w:pPr>
      <w:r w:rsidRPr="000E1EB0">
        <w:rPr>
          <w:rFonts w:ascii="Arial Narrow" w:hAnsi="Arial Narrow"/>
          <w:b/>
          <w:i/>
        </w:rPr>
        <w:t>Séance levée à 2</w:t>
      </w:r>
      <w:r w:rsidR="00C05853">
        <w:rPr>
          <w:rFonts w:ascii="Arial Narrow" w:hAnsi="Arial Narrow"/>
          <w:b/>
          <w:i/>
        </w:rPr>
        <w:t>2</w:t>
      </w:r>
      <w:r w:rsidRPr="000E1EB0">
        <w:rPr>
          <w:rFonts w:ascii="Arial Narrow" w:hAnsi="Arial Narrow"/>
          <w:b/>
          <w:i/>
        </w:rPr>
        <w:t>h</w:t>
      </w:r>
      <w:r w:rsidR="00C05853">
        <w:rPr>
          <w:rFonts w:ascii="Arial Narrow" w:hAnsi="Arial Narrow"/>
          <w:b/>
          <w:i/>
        </w:rPr>
        <w:t>20</w:t>
      </w:r>
      <w:r w:rsidR="00464B5B" w:rsidRPr="00702C49">
        <w:rPr>
          <w:rFonts w:ascii="Arial Narrow" w:hAnsi="Arial Narrow"/>
        </w:rPr>
        <w:t>.</w:t>
      </w:r>
    </w:p>
    <w:p w:rsidR="004765AF" w:rsidRDefault="004765AF" w:rsidP="002C4D0B">
      <w:pPr>
        <w:ind w:right="310"/>
        <w:jc w:val="both"/>
        <w:rPr>
          <w:rFonts w:ascii="Arial Narrow" w:hAnsi="Arial Narrow"/>
        </w:rPr>
      </w:pPr>
    </w:p>
    <w:p w:rsidR="001F40E4" w:rsidRDefault="001F40E4" w:rsidP="002C4D0B">
      <w:pPr>
        <w:ind w:right="310"/>
        <w:jc w:val="both"/>
        <w:rPr>
          <w:rFonts w:ascii="Arial Narrow" w:hAnsi="Arial Narrow"/>
        </w:rPr>
      </w:pPr>
    </w:p>
    <w:p w:rsidR="00E33973" w:rsidRPr="005F4F68" w:rsidRDefault="00464B5B" w:rsidP="00E33973">
      <w:pPr>
        <w:ind w:right="310"/>
        <w:jc w:val="both"/>
        <w:rPr>
          <w:rFonts w:ascii="Arial Narrow" w:hAnsi="Arial Narrow"/>
          <w:b/>
          <w:bCs/>
          <w:szCs w:val="22"/>
        </w:rPr>
      </w:pPr>
      <w:r w:rsidRPr="00702C49">
        <w:rPr>
          <w:rFonts w:ascii="Arial Narrow" w:hAnsi="Arial Narrow"/>
          <w:b/>
          <w:bCs/>
          <w:szCs w:val="22"/>
        </w:rPr>
        <w:t xml:space="preserve">Prochain CA : </w:t>
      </w:r>
    </w:p>
    <w:p w:rsidR="005F4F68" w:rsidRDefault="00E96AD4" w:rsidP="002C4D0B">
      <w:pPr>
        <w:ind w:right="310"/>
        <w:jc w:val="both"/>
        <w:rPr>
          <w:rFonts w:ascii="Arial Narrow" w:hAnsi="Arial Narrow"/>
          <w:b/>
          <w:bCs/>
          <w:szCs w:val="22"/>
        </w:rPr>
      </w:pPr>
      <w:r w:rsidRPr="005F4F68">
        <w:rPr>
          <w:rFonts w:ascii="Arial Narrow" w:hAnsi="Arial Narrow"/>
          <w:b/>
          <w:bCs/>
          <w:szCs w:val="22"/>
          <w:highlight w:val="green"/>
        </w:rPr>
        <w:t xml:space="preserve">le mardi </w:t>
      </w:r>
      <w:r w:rsidR="00A8429A">
        <w:rPr>
          <w:rFonts w:ascii="Arial Narrow" w:hAnsi="Arial Narrow"/>
          <w:b/>
          <w:bCs/>
          <w:szCs w:val="22"/>
          <w:highlight w:val="green"/>
        </w:rPr>
        <w:t>8</w:t>
      </w:r>
      <w:r w:rsidR="00A543D4">
        <w:rPr>
          <w:rFonts w:ascii="Arial Narrow" w:hAnsi="Arial Narrow"/>
          <w:b/>
          <w:bCs/>
          <w:szCs w:val="22"/>
          <w:highlight w:val="green"/>
        </w:rPr>
        <w:t xml:space="preserve"> </w:t>
      </w:r>
      <w:r w:rsidR="007F4D8D">
        <w:rPr>
          <w:rFonts w:ascii="Arial Narrow" w:hAnsi="Arial Narrow"/>
          <w:b/>
          <w:bCs/>
          <w:szCs w:val="22"/>
          <w:highlight w:val="green"/>
        </w:rPr>
        <w:t xml:space="preserve">janvier </w:t>
      </w:r>
      <w:r w:rsidR="00A8429A">
        <w:rPr>
          <w:rFonts w:ascii="Arial Narrow" w:hAnsi="Arial Narrow"/>
          <w:b/>
          <w:bCs/>
          <w:szCs w:val="22"/>
          <w:highlight w:val="green"/>
        </w:rPr>
        <w:t>2019</w:t>
      </w:r>
      <w:r w:rsidRPr="005F4F68">
        <w:rPr>
          <w:rFonts w:ascii="Arial Narrow" w:hAnsi="Arial Narrow"/>
          <w:b/>
          <w:bCs/>
          <w:szCs w:val="22"/>
          <w:highlight w:val="green"/>
        </w:rPr>
        <w:t xml:space="preserve"> à 19h.</w:t>
      </w:r>
    </w:p>
    <w:p w:rsidR="009A5064" w:rsidRPr="000E1EB0" w:rsidRDefault="009A5064" w:rsidP="002C4D0B">
      <w:pPr>
        <w:ind w:right="310"/>
        <w:jc w:val="both"/>
        <w:rPr>
          <w:rFonts w:ascii="Arial Narrow" w:hAnsi="Arial Narrow"/>
          <w:b/>
          <w:bCs/>
          <w:szCs w:val="22"/>
        </w:rPr>
      </w:pPr>
    </w:p>
    <w:p w:rsidR="00464B5B" w:rsidRDefault="00883C53" w:rsidP="00702C49">
      <w:pPr>
        <w:pBdr>
          <w:top w:val="single" w:sz="4" w:space="1" w:color="auto"/>
          <w:left w:val="single" w:sz="4" w:space="4" w:color="auto"/>
          <w:bottom w:val="single" w:sz="4" w:space="1" w:color="auto"/>
          <w:right w:val="single" w:sz="4" w:space="4" w:color="auto"/>
        </w:pBdr>
        <w:ind w:right="310"/>
        <w:jc w:val="both"/>
        <w:rPr>
          <w:rFonts w:ascii="Arial Narrow" w:hAnsi="Arial Narrow"/>
        </w:rPr>
      </w:pPr>
      <w:r>
        <w:rPr>
          <w:rFonts w:ascii="Arial Narrow" w:hAnsi="Arial Narrow"/>
          <w:b/>
          <w:sz w:val="30"/>
          <w:szCs w:val="30"/>
        </w:rPr>
        <w:t>Centre Social du Douet</w:t>
      </w:r>
      <w:r w:rsidR="00495628" w:rsidRPr="00702C49">
        <w:rPr>
          <w:rFonts w:ascii="Arial Narrow" w:hAnsi="Arial Narrow"/>
          <w:b/>
          <w:sz w:val="30"/>
          <w:szCs w:val="30"/>
        </w:rPr>
        <w:t xml:space="preserve">, </w:t>
      </w:r>
      <w:r>
        <w:rPr>
          <w:rFonts w:ascii="Arial Narrow" w:hAnsi="Arial Narrow"/>
          <w:b/>
          <w:sz w:val="30"/>
          <w:szCs w:val="30"/>
        </w:rPr>
        <w:t>petite salle</w:t>
      </w:r>
      <w:r w:rsidR="00495628" w:rsidRPr="00702C49">
        <w:rPr>
          <w:rFonts w:ascii="Arial Narrow" w:hAnsi="Arial Narrow"/>
          <w:b/>
          <w:sz w:val="30"/>
          <w:szCs w:val="30"/>
        </w:rPr>
        <w:t xml:space="preserve"> à 19h</w:t>
      </w:r>
    </w:p>
    <w:sectPr w:rsidR="00464B5B" w:rsidSect="008139AF">
      <w:headerReference w:type="default" r:id="rId9"/>
      <w:footerReference w:type="default" r:id="rId10"/>
      <w:footnotePr>
        <w:pos w:val="beneathText"/>
      </w:footnotePr>
      <w:type w:val="continuous"/>
      <w:pgSz w:w="11905" w:h="16837"/>
      <w:pgMar w:top="426" w:right="964" w:bottom="142" w:left="1418" w:header="11"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DF" w:rsidRDefault="00D262DF">
      <w:r>
        <w:separator/>
      </w:r>
    </w:p>
  </w:endnote>
  <w:endnote w:type="continuationSeparator" w:id="0">
    <w:p w:rsidR="00D262DF" w:rsidRDefault="00D26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54" w:rsidRPr="00334B43" w:rsidRDefault="00695654">
    <w:pPr>
      <w:pStyle w:val="Pieddepage"/>
      <w:jc w:val="center"/>
      <w:rPr>
        <w:rFonts w:ascii="Book Antiqua" w:hAnsi="Book Antiqua"/>
        <w:b/>
        <w:color w:val="808080"/>
        <w:sz w:val="20"/>
      </w:rPr>
    </w:pPr>
    <w:r w:rsidRPr="00334B43">
      <w:rPr>
        <w:rFonts w:ascii="Book Antiqua" w:hAnsi="Book Antiqua"/>
        <w:b/>
        <w:color w:val="808080"/>
        <w:sz w:val="20"/>
      </w:rPr>
      <w:t xml:space="preserve">GOLF – AGS - </w:t>
    </w:r>
    <w:r w:rsidRPr="00112612">
      <w:rPr>
        <w:rFonts w:ascii="Book Antiqua" w:hAnsi="Book Antiqua" w:cs="Arial"/>
        <w:color w:val="000000"/>
        <w:sz w:val="20"/>
        <w:szCs w:val="20"/>
      </w:rPr>
      <w:t>3 chemin André GUILBAUD </w:t>
    </w:r>
    <w:r w:rsidRPr="00334B43">
      <w:rPr>
        <w:rFonts w:ascii="Book Antiqua" w:hAnsi="Book Antiqua"/>
        <w:b/>
        <w:color w:val="808080"/>
        <w:sz w:val="20"/>
      </w:rPr>
      <w:t xml:space="preserve"> 44230 ST SEBASTIEN/LOIRE </w:t>
    </w:r>
  </w:p>
  <w:p w:rsidR="00695654" w:rsidRPr="001232ED" w:rsidRDefault="00695654">
    <w:pPr>
      <w:pStyle w:val="Pieddepage"/>
      <w:jc w:val="center"/>
    </w:pPr>
    <w:r w:rsidRPr="00334B43">
      <w:rPr>
        <w:rFonts w:ascii="Wingdings 2" w:hAnsi="Wingdings 2"/>
        <w:b/>
        <w:color w:val="808080"/>
        <w:sz w:val="20"/>
      </w:rPr>
      <w:t></w:t>
    </w:r>
    <w:r w:rsidRPr="001232ED">
      <w:rPr>
        <w:rFonts w:ascii="Book Antiqua" w:hAnsi="Book Antiqua"/>
        <w:b/>
        <w:color w:val="808080"/>
        <w:sz w:val="20"/>
      </w:rPr>
      <w:t xml:space="preserve">  02 40 80 54 57       </w:t>
    </w:r>
    <w:r w:rsidRPr="001232ED">
      <w:rPr>
        <w:rFonts w:ascii="Book Antiqua" w:hAnsi="Book Antiqua"/>
        <w:b/>
        <w:color w:val="808080"/>
        <w:sz w:val="20"/>
      </w:rPr>
      <w:tab/>
      <w:t xml:space="preserve">    E-mail : </w:t>
    </w:r>
    <w:hyperlink r:id="rId1" w:history="1">
      <w:r w:rsidRPr="001232ED">
        <w:rPr>
          <w:rStyle w:val="Lienhypertexte"/>
          <w:rFonts w:ascii="Book Antiqua" w:hAnsi="Book Antiqua"/>
          <w:sz w:val="20"/>
        </w:rPr>
        <w:t>golfags@orange.fr</w:t>
      </w:r>
    </w:hyperlink>
    <w:r w:rsidRPr="00334B43">
      <w:rPr>
        <w:sz w:val="20"/>
      </w:rPr>
      <w:t xml:space="preserve">  </w:t>
    </w:r>
    <w:r>
      <w:rPr>
        <w:sz w:val="20"/>
      </w:rPr>
      <w:tab/>
    </w:r>
    <w:r w:rsidRPr="00334B43">
      <w:rPr>
        <w:sz w:val="20"/>
      </w:rPr>
      <w:t xml:space="preserve"> Page </w:t>
    </w:r>
    <w:r w:rsidR="00EA315C" w:rsidRPr="00334B43">
      <w:rPr>
        <w:sz w:val="20"/>
      </w:rPr>
      <w:fldChar w:fldCharType="begin"/>
    </w:r>
    <w:r w:rsidRPr="00334B43">
      <w:rPr>
        <w:sz w:val="20"/>
      </w:rPr>
      <w:instrText xml:space="preserve"> </w:instrText>
    </w:r>
    <w:r>
      <w:rPr>
        <w:sz w:val="20"/>
      </w:rPr>
      <w:instrText>PAGE</w:instrText>
    </w:r>
    <w:r w:rsidRPr="00334B43">
      <w:rPr>
        <w:sz w:val="20"/>
      </w:rPr>
      <w:instrText xml:space="preserve"> </w:instrText>
    </w:r>
    <w:r w:rsidR="00EA315C" w:rsidRPr="00334B43">
      <w:rPr>
        <w:sz w:val="20"/>
      </w:rPr>
      <w:fldChar w:fldCharType="separate"/>
    </w:r>
    <w:r w:rsidR="00D262DF">
      <w:rPr>
        <w:noProof/>
        <w:sz w:val="20"/>
      </w:rPr>
      <w:t>1</w:t>
    </w:r>
    <w:r w:rsidR="00EA315C" w:rsidRPr="00334B43">
      <w:rPr>
        <w:sz w:val="20"/>
      </w:rPr>
      <w:fldChar w:fldCharType="end"/>
    </w:r>
    <w:r w:rsidRPr="00334B43">
      <w:rPr>
        <w:sz w:val="20"/>
      </w:rPr>
      <w:t xml:space="preserve"> sur </w:t>
    </w:r>
    <w:r w:rsidR="00A8429A">
      <w:rPr>
        <w:sz w:val="20"/>
      </w:rPr>
      <w:t>3</w:t>
    </w:r>
  </w:p>
  <w:p w:rsidR="00695654" w:rsidRPr="001232ED" w:rsidRDefault="00695654">
    <w:pPr>
      <w:jc w:val="center"/>
    </w:pPr>
  </w:p>
  <w:p w:rsidR="00695654" w:rsidRPr="001232ED" w:rsidRDefault="00695654">
    <w:pPr>
      <w:pStyle w:val="Pieddepage"/>
      <w:jc w:val="center"/>
      <w:rPr>
        <w:rFonts w:ascii="Book Antiqua" w:hAnsi="Book Antiqua"/>
        <w:b/>
      </w:rPr>
    </w:pPr>
  </w:p>
  <w:p w:rsidR="00695654" w:rsidRPr="001232ED" w:rsidRDefault="0069565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DF" w:rsidRDefault="00D262DF">
      <w:r>
        <w:separator/>
      </w:r>
    </w:p>
  </w:footnote>
  <w:footnote w:type="continuationSeparator" w:id="0">
    <w:p w:rsidR="00D262DF" w:rsidRDefault="00D26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654" w:rsidRDefault="00695654">
    <w:pPr>
      <w:pStyle w:val="En-tte"/>
      <w:tabs>
        <w:tab w:val="clear" w:pos="4536"/>
        <w:tab w:val="clear" w:pos="9072"/>
        <w:tab w:val="right" w:pos="9720"/>
      </w:tabs>
      <w:jc w:val="right"/>
      <w:rPr>
        <w:rFonts w:ascii="Georgia" w:hAnsi="Georgia"/>
        <w:b/>
        <w:color w:val="000000"/>
        <w:sz w:val="36"/>
      </w:rPr>
    </w:pPr>
    <w:r>
      <w:rPr>
        <w:rFonts w:ascii="Georgia" w:hAnsi="Georgia"/>
        <w:b/>
        <w:color w:val="000000"/>
        <w:sz w:val="36"/>
      </w:rPr>
      <w:tab/>
    </w:r>
    <w:r>
      <w:rPr>
        <w:rFonts w:ascii="Georgia" w:hAnsi="Georgia"/>
        <w:b/>
        <w:color w:val="000000"/>
        <w:sz w:val="36"/>
      </w:rPr>
      <w:tab/>
    </w:r>
    <w:r>
      <w:rPr>
        <w:rFonts w:ascii="Georgia" w:hAnsi="Georgia"/>
        <w:b/>
        <w:color w:val="000000"/>
        <w:sz w:val="36"/>
      </w:rPr>
      <w:tab/>
    </w:r>
  </w:p>
  <w:p w:rsidR="00695654" w:rsidRDefault="00695654">
    <w:pPr>
      <w:pStyle w:val="En-tte"/>
      <w:tabs>
        <w:tab w:val="clear" w:pos="4536"/>
        <w:tab w:val="clear" w:pos="9072"/>
        <w:tab w:val="right" w:pos="9720"/>
      </w:tabs>
      <w:ind w:right="-376"/>
      <w:jc w:val="right"/>
      <w:rPr>
        <w:rFonts w:ascii="Georgia" w:hAnsi="Georgia"/>
        <w:b/>
        <w:color w:val="000000"/>
        <w:sz w:val="36"/>
      </w:rPr>
    </w:pPr>
    <w:r>
      <w:rPr>
        <w:rFonts w:ascii="Georgia" w:hAnsi="Georgia"/>
        <w:b/>
        <w:color w:val="000000"/>
        <w:sz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3"/>
      </v:shape>
    </w:pict>
  </w:numPicBullet>
  <w:abstractNum w:abstractNumId="0">
    <w:nsid w:val="00000001"/>
    <w:multiLevelType w:val="multilevel"/>
    <w:tmpl w:val="00000001"/>
    <w:lvl w:ilvl="0">
      <w:start w:val="1"/>
      <w:numFmt w:val="none"/>
      <w:pStyle w:val="Titre1"/>
      <w:lvlText w:val=""/>
      <w:lvlJc w:val="left"/>
      <w:pPr>
        <w:tabs>
          <w:tab w:val="num" w:pos="432"/>
        </w:tabs>
      </w:pPr>
    </w:lvl>
    <w:lvl w:ilvl="1">
      <w:start w:val="1"/>
      <w:numFmt w:val="none"/>
      <w:pStyle w:val="Titre2"/>
      <w:lvlText w:val=""/>
      <w:lvlJc w:val="left"/>
      <w:pPr>
        <w:tabs>
          <w:tab w:val="num" w:pos="576"/>
        </w:tabs>
      </w:pPr>
    </w:lvl>
    <w:lvl w:ilvl="2">
      <w:start w:val="1"/>
      <w:numFmt w:val="none"/>
      <w:pStyle w:val="Titre3"/>
      <w:lvlText w:val=""/>
      <w:lvlJc w:val="left"/>
      <w:pPr>
        <w:tabs>
          <w:tab w:val="num" w:pos="720"/>
        </w:tabs>
      </w:pPr>
    </w:lvl>
    <w:lvl w:ilvl="3">
      <w:start w:val="1"/>
      <w:numFmt w:val="none"/>
      <w:pStyle w:val="Titre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2"/>
    <w:lvl w:ilvl="0">
      <w:start w:val="1"/>
      <w:numFmt w:val="decimal"/>
      <w:pStyle w:val="Listepuces1"/>
      <w:lvlText w:val="%1."/>
      <w:lvlJc w:val="left"/>
      <w:pPr>
        <w:tabs>
          <w:tab w:val="num" w:pos="360"/>
        </w:tabs>
      </w:pPr>
      <w:rPr>
        <w:rFonts w:ascii="Symbol" w:hAnsi="Symbol"/>
        <w:sz w:val="20"/>
      </w:rPr>
    </w:lvl>
  </w:abstractNum>
  <w:abstractNum w:abstractNumId="2">
    <w:nsid w:val="03156258"/>
    <w:multiLevelType w:val="hybridMultilevel"/>
    <w:tmpl w:val="D946E616"/>
    <w:lvl w:ilvl="0" w:tplc="040C0007">
      <w:start w:val="1"/>
      <w:numFmt w:val="bullet"/>
      <w:lvlText w:val=""/>
      <w:lvlPicBulletId w:val="0"/>
      <w:lvlJc w:val="left"/>
      <w:pPr>
        <w:ind w:left="644" w:hanging="360"/>
      </w:pPr>
      <w:rPr>
        <w:rFonts w:ascii="Symbol" w:hAnsi="Symbol" w:hint="default"/>
      </w:rPr>
    </w:lvl>
    <w:lvl w:ilvl="1" w:tplc="0C6493F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73138B"/>
    <w:multiLevelType w:val="hybridMultilevel"/>
    <w:tmpl w:val="83D60AC8"/>
    <w:lvl w:ilvl="0" w:tplc="366E92E0">
      <w:start w:val="1"/>
      <w:numFmt w:val="decimal"/>
      <w:lvlText w:val="%1."/>
      <w:lvlJc w:val="left"/>
      <w:pPr>
        <w:ind w:left="1211" w:hanging="360"/>
      </w:pPr>
      <w:rPr>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00C14"/>
    <w:multiLevelType w:val="hybridMultilevel"/>
    <w:tmpl w:val="2DAA27AC"/>
    <w:lvl w:ilvl="0" w:tplc="040C0001">
      <w:start w:val="1"/>
      <w:numFmt w:val="bullet"/>
      <w:lvlText w:val=""/>
      <w:lvlJc w:val="left"/>
      <w:pPr>
        <w:ind w:left="3589" w:hanging="360"/>
      </w:pPr>
      <w:rPr>
        <w:rFonts w:ascii="Symbol" w:hAnsi="Symbol" w:hint="default"/>
      </w:rPr>
    </w:lvl>
    <w:lvl w:ilvl="1" w:tplc="040C0003" w:tentative="1">
      <w:start w:val="1"/>
      <w:numFmt w:val="bullet"/>
      <w:lvlText w:val="o"/>
      <w:lvlJc w:val="left"/>
      <w:pPr>
        <w:ind w:left="4309" w:hanging="360"/>
      </w:pPr>
      <w:rPr>
        <w:rFonts w:ascii="Courier New" w:hAnsi="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hint="default"/>
      </w:rPr>
    </w:lvl>
    <w:lvl w:ilvl="8" w:tplc="040C0005" w:tentative="1">
      <w:start w:val="1"/>
      <w:numFmt w:val="bullet"/>
      <w:lvlText w:val=""/>
      <w:lvlJc w:val="left"/>
      <w:pPr>
        <w:ind w:left="9349" w:hanging="360"/>
      </w:pPr>
      <w:rPr>
        <w:rFonts w:ascii="Wingdings" w:hAnsi="Wingdings" w:hint="default"/>
      </w:rPr>
    </w:lvl>
  </w:abstractNum>
  <w:abstractNum w:abstractNumId="5">
    <w:nsid w:val="1A817EF8"/>
    <w:multiLevelType w:val="hybridMultilevel"/>
    <w:tmpl w:val="BF303D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982A54"/>
    <w:multiLevelType w:val="multilevel"/>
    <w:tmpl w:val="EF5A05FE"/>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2762DF"/>
    <w:multiLevelType w:val="multilevel"/>
    <w:tmpl w:val="B81EE522"/>
    <w:lvl w:ilvl="0">
      <w:start w:val="1"/>
      <w:numFmt w:val="decimal"/>
      <w:lvlText w:val="%1."/>
      <w:lvlJc w:val="left"/>
      <w:pPr>
        <w:ind w:left="1211"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8A2D87"/>
    <w:multiLevelType w:val="multilevel"/>
    <w:tmpl w:val="C3FC4A68"/>
    <w:lvl w:ilvl="0">
      <w:start w:val="1"/>
      <w:numFmt w:val="decimal"/>
      <w:lvlText w:val="%1."/>
      <w:lvlJc w:val="left"/>
      <w:pPr>
        <w:ind w:left="1211"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70497A"/>
    <w:multiLevelType w:val="multilevel"/>
    <w:tmpl w:val="39FCCB8A"/>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21130"/>
    <w:multiLevelType w:val="hybridMultilevel"/>
    <w:tmpl w:val="C3FC4A68"/>
    <w:lvl w:ilvl="0" w:tplc="366E92E0">
      <w:start w:val="1"/>
      <w:numFmt w:val="decimal"/>
      <w:lvlText w:val="%1."/>
      <w:lvlJc w:val="left"/>
      <w:pPr>
        <w:ind w:left="1211" w:hanging="360"/>
      </w:pPr>
      <w:rPr>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7589D"/>
    <w:multiLevelType w:val="hybridMultilevel"/>
    <w:tmpl w:val="00DAFAFC"/>
    <w:lvl w:ilvl="0" w:tplc="366E92E0">
      <w:start w:val="1"/>
      <w:numFmt w:val="decimal"/>
      <w:lvlText w:val="%1."/>
      <w:lvlJc w:val="left"/>
      <w:pPr>
        <w:ind w:left="360" w:hanging="360"/>
      </w:pPr>
      <w:rPr>
        <w:b/>
        <w:sz w:val="20"/>
        <w:szCs w:val="2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22A80348">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B06D57"/>
    <w:multiLevelType w:val="hybridMultilevel"/>
    <w:tmpl w:val="4238E06C"/>
    <w:lvl w:ilvl="0" w:tplc="61A217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F419E2"/>
    <w:multiLevelType w:val="hybridMultilevel"/>
    <w:tmpl w:val="98EE62BA"/>
    <w:lvl w:ilvl="0" w:tplc="366E92E0">
      <w:start w:val="1"/>
      <w:numFmt w:val="decimal"/>
      <w:lvlText w:val="%1."/>
      <w:lvlJc w:val="left"/>
      <w:pPr>
        <w:ind w:left="360" w:hanging="360"/>
      </w:pPr>
      <w:rPr>
        <w:b/>
        <w:sz w:val="20"/>
        <w:szCs w:val="2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22A80348">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46403CB"/>
    <w:multiLevelType w:val="multilevel"/>
    <w:tmpl w:val="BCA0F9F6"/>
    <w:lvl w:ilvl="0">
      <w:start w:val="1"/>
      <w:numFmt w:val="bullet"/>
      <w:lvlText w:val=""/>
      <w:lvlJc w:val="left"/>
      <w:pPr>
        <w:ind w:left="3589" w:hanging="360"/>
      </w:pPr>
      <w:rPr>
        <w:rFonts w:ascii="Wingdings" w:hAnsi="Wingdings" w:hint="default"/>
      </w:rPr>
    </w:lvl>
    <w:lvl w:ilvl="1">
      <w:start w:val="1"/>
      <w:numFmt w:val="bullet"/>
      <w:lvlText w:val="o"/>
      <w:lvlJc w:val="left"/>
      <w:pPr>
        <w:ind w:left="4309" w:hanging="360"/>
      </w:pPr>
      <w:rPr>
        <w:rFonts w:ascii="Courier New" w:hAnsi="Courier New" w:hint="default"/>
      </w:rPr>
    </w:lvl>
    <w:lvl w:ilvl="2">
      <w:start w:val="1"/>
      <w:numFmt w:val="bullet"/>
      <w:lvlText w:val=""/>
      <w:lvlJc w:val="left"/>
      <w:pPr>
        <w:ind w:left="5029" w:hanging="360"/>
      </w:pPr>
      <w:rPr>
        <w:rFonts w:ascii="Wingdings" w:hAnsi="Wingdings" w:hint="default"/>
      </w:rPr>
    </w:lvl>
    <w:lvl w:ilvl="3">
      <w:start w:val="1"/>
      <w:numFmt w:val="bullet"/>
      <w:lvlText w:val=""/>
      <w:lvlJc w:val="left"/>
      <w:pPr>
        <w:ind w:left="5749" w:hanging="360"/>
      </w:pPr>
      <w:rPr>
        <w:rFonts w:ascii="Symbol" w:hAnsi="Symbol" w:hint="default"/>
      </w:rPr>
    </w:lvl>
    <w:lvl w:ilvl="4">
      <w:start w:val="1"/>
      <w:numFmt w:val="bullet"/>
      <w:lvlText w:val="o"/>
      <w:lvlJc w:val="left"/>
      <w:pPr>
        <w:ind w:left="6469" w:hanging="360"/>
      </w:pPr>
      <w:rPr>
        <w:rFonts w:ascii="Courier New" w:hAnsi="Courier New" w:hint="default"/>
      </w:rPr>
    </w:lvl>
    <w:lvl w:ilvl="5">
      <w:start w:val="1"/>
      <w:numFmt w:val="bullet"/>
      <w:lvlText w:val=""/>
      <w:lvlJc w:val="left"/>
      <w:pPr>
        <w:ind w:left="7189" w:hanging="360"/>
      </w:pPr>
      <w:rPr>
        <w:rFonts w:ascii="Wingdings" w:hAnsi="Wingdings" w:hint="default"/>
      </w:rPr>
    </w:lvl>
    <w:lvl w:ilvl="6">
      <w:start w:val="1"/>
      <w:numFmt w:val="bullet"/>
      <w:lvlText w:val=""/>
      <w:lvlJc w:val="left"/>
      <w:pPr>
        <w:ind w:left="7909" w:hanging="360"/>
      </w:pPr>
      <w:rPr>
        <w:rFonts w:ascii="Symbol" w:hAnsi="Symbol" w:hint="default"/>
      </w:rPr>
    </w:lvl>
    <w:lvl w:ilvl="7">
      <w:start w:val="1"/>
      <w:numFmt w:val="bullet"/>
      <w:lvlText w:val="o"/>
      <w:lvlJc w:val="left"/>
      <w:pPr>
        <w:ind w:left="8629" w:hanging="360"/>
      </w:pPr>
      <w:rPr>
        <w:rFonts w:ascii="Courier New" w:hAnsi="Courier New" w:hint="default"/>
      </w:rPr>
    </w:lvl>
    <w:lvl w:ilvl="8">
      <w:start w:val="1"/>
      <w:numFmt w:val="bullet"/>
      <w:lvlText w:val=""/>
      <w:lvlJc w:val="left"/>
      <w:pPr>
        <w:ind w:left="9349" w:hanging="360"/>
      </w:pPr>
      <w:rPr>
        <w:rFonts w:ascii="Wingdings" w:hAnsi="Wingdings" w:hint="default"/>
      </w:rPr>
    </w:lvl>
  </w:abstractNum>
  <w:abstractNum w:abstractNumId="15">
    <w:nsid w:val="44AE7E63"/>
    <w:multiLevelType w:val="hybridMultilevel"/>
    <w:tmpl w:val="F19C9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52D051B"/>
    <w:multiLevelType w:val="hybridMultilevel"/>
    <w:tmpl w:val="39FCCB8A"/>
    <w:lvl w:ilvl="0" w:tplc="366E92E0">
      <w:start w:val="1"/>
      <w:numFmt w:val="decimal"/>
      <w:lvlText w:val="%1."/>
      <w:lvlJc w:val="left"/>
      <w:pPr>
        <w:ind w:left="360" w:hanging="360"/>
      </w:pPr>
      <w:rPr>
        <w:b/>
        <w:sz w:val="20"/>
        <w:szCs w:val="2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22A80348">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14233B"/>
    <w:multiLevelType w:val="hybridMultilevel"/>
    <w:tmpl w:val="B81EE522"/>
    <w:lvl w:ilvl="0" w:tplc="366E92E0">
      <w:start w:val="1"/>
      <w:numFmt w:val="decimal"/>
      <w:lvlText w:val="%1."/>
      <w:lvlJc w:val="left"/>
      <w:pPr>
        <w:ind w:left="1211" w:hanging="360"/>
      </w:pPr>
      <w:rPr>
        <w:b/>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5CB0A0F"/>
    <w:multiLevelType w:val="hybridMultilevel"/>
    <w:tmpl w:val="BCA0F9F6"/>
    <w:lvl w:ilvl="0" w:tplc="040C000B">
      <w:start w:val="1"/>
      <w:numFmt w:val="bullet"/>
      <w:lvlText w:val=""/>
      <w:lvlJc w:val="left"/>
      <w:pPr>
        <w:ind w:left="3589" w:hanging="360"/>
      </w:pPr>
      <w:rPr>
        <w:rFonts w:ascii="Wingdings" w:hAnsi="Wingdings" w:hint="default"/>
      </w:rPr>
    </w:lvl>
    <w:lvl w:ilvl="1" w:tplc="040C0003" w:tentative="1">
      <w:start w:val="1"/>
      <w:numFmt w:val="bullet"/>
      <w:lvlText w:val="o"/>
      <w:lvlJc w:val="left"/>
      <w:pPr>
        <w:ind w:left="4309" w:hanging="360"/>
      </w:pPr>
      <w:rPr>
        <w:rFonts w:ascii="Courier New" w:hAnsi="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hint="default"/>
      </w:rPr>
    </w:lvl>
    <w:lvl w:ilvl="8" w:tplc="040C0005" w:tentative="1">
      <w:start w:val="1"/>
      <w:numFmt w:val="bullet"/>
      <w:lvlText w:val=""/>
      <w:lvlJc w:val="left"/>
      <w:pPr>
        <w:ind w:left="9349" w:hanging="360"/>
      </w:pPr>
      <w:rPr>
        <w:rFonts w:ascii="Wingdings" w:hAnsi="Wingdings" w:hint="default"/>
      </w:rPr>
    </w:lvl>
  </w:abstractNum>
  <w:abstractNum w:abstractNumId="19">
    <w:nsid w:val="55F73ED1"/>
    <w:multiLevelType w:val="multilevel"/>
    <w:tmpl w:val="F19C9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BE41217"/>
    <w:multiLevelType w:val="multilevel"/>
    <w:tmpl w:val="EF5A05FE"/>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B553E4"/>
    <w:multiLevelType w:val="multilevel"/>
    <w:tmpl w:val="F19C9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FA92634"/>
    <w:multiLevelType w:val="multilevel"/>
    <w:tmpl w:val="39FCCB8A"/>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247B24"/>
    <w:multiLevelType w:val="multilevel"/>
    <w:tmpl w:val="C3FC4A68"/>
    <w:lvl w:ilvl="0">
      <w:start w:val="1"/>
      <w:numFmt w:val="decimal"/>
      <w:lvlText w:val="%1."/>
      <w:lvlJc w:val="left"/>
      <w:pPr>
        <w:ind w:left="1211"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6B7AF0"/>
    <w:multiLevelType w:val="hybridMultilevel"/>
    <w:tmpl w:val="3D66F2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361648"/>
    <w:multiLevelType w:val="multilevel"/>
    <w:tmpl w:val="98EE62BA"/>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67958DC"/>
    <w:multiLevelType w:val="multilevel"/>
    <w:tmpl w:val="EF5A05FE"/>
    <w:lvl w:ilvl="0">
      <w:start w:val="1"/>
      <w:numFmt w:val="decimal"/>
      <w:lvlText w:val="%1."/>
      <w:lvlJc w:val="left"/>
      <w:pPr>
        <w:ind w:left="360" w:hanging="360"/>
      </w:pPr>
      <w:rPr>
        <w:b/>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numFmt w:val="bullet"/>
      <w:lvlText w:val="-"/>
      <w:lvlJc w:val="left"/>
      <w:pPr>
        <w:ind w:left="2880" w:hanging="360"/>
      </w:pPr>
      <w:rPr>
        <w:rFonts w:ascii="Arial" w:eastAsia="Times New Roman"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055966"/>
    <w:multiLevelType w:val="hybridMultilevel"/>
    <w:tmpl w:val="EF5A05FE"/>
    <w:lvl w:ilvl="0" w:tplc="366E92E0">
      <w:start w:val="1"/>
      <w:numFmt w:val="decimal"/>
      <w:lvlText w:val="%1."/>
      <w:lvlJc w:val="left"/>
      <w:pPr>
        <w:ind w:left="360" w:hanging="360"/>
      </w:pPr>
      <w:rPr>
        <w:b/>
        <w:sz w:val="20"/>
        <w:szCs w:val="2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22A80348">
      <w:numFmt w:val="bullet"/>
      <w:lvlText w:val="-"/>
      <w:lvlJc w:val="left"/>
      <w:pPr>
        <w:ind w:left="2880" w:hanging="360"/>
      </w:pPr>
      <w:rPr>
        <w:rFonts w:ascii="Arial" w:eastAsia="Times New Roman" w:hAnsi="Arial" w:cs="Aria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3"/>
  </w:num>
  <w:num w:numId="6">
    <w:abstractNumId w:val="16"/>
  </w:num>
  <w:num w:numId="7">
    <w:abstractNumId w:val="9"/>
  </w:num>
  <w:num w:numId="8">
    <w:abstractNumId w:val="22"/>
  </w:num>
  <w:num w:numId="9">
    <w:abstractNumId w:val="13"/>
  </w:num>
  <w:num w:numId="10">
    <w:abstractNumId w:val="25"/>
  </w:num>
  <w:num w:numId="11">
    <w:abstractNumId w:val="20"/>
  </w:num>
  <w:num w:numId="12">
    <w:abstractNumId w:val="12"/>
  </w:num>
  <w:num w:numId="13">
    <w:abstractNumId w:val="26"/>
  </w:num>
  <w:num w:numId="14">
    <w:abstractNumId w:val="5"/>
  </w:num>
  <w:num w:numId="15">
    <w:abstractNumId w:val="15"/>
  </w:num>
  <w:num w:numId="16">
    <w:abstractNumId w:val="21"/>
  </w:num>
  <w:num w:numId="17">
    <w:abstractNumId w:val="17"/>
  </w:num>
  <w:num w:numId="18">
    <w:abstractNumId w:val="7"/>
  </w:num>
  <w:num w:numId="19">
    <w:abstractNumId w:val="23"/>
  </w:num>
  <w:num w:numId="20">
    <w:abstractNumId w:val="19"/>
  </w:num>
  <w:num w:numId="21">
    <w:abstractNumId w:val="10"/>
  </w:num>
  <w:num w:numId="22">
    <w:abstractNumId w:val="8"/>
  </w:num>
  <w:num w:numId="23">
    <w:abstractNumId w:val="18"/>
  </w:num>
  <w:num w:numId="24">
    <w:abstractNumId w:val="4"/>
  </w:num>
  <w:num w:numId="25">
    <w:abstractNumId w:val="14"/>
  </w:num>
  <w:num w:numId="26">
    <w:abstractNumId w:val="24"/>
  </w:num>
  <w:num w:numId="27">
    <w:abstractNumId w:val="27"/>
  </w:num>
  <w:num w:numId="2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w:hdrShapeDefaults>
  <w:footnotePr>
    <w:pos w:val="beneathText"/>
    <w:footnote w:id="-1"/>
    <w:footnote w:id="0"/>
  </w:footnotePr>
  <w:endnotePr>
    <w:endnote w:id="-1"/>
    <w:endnote w:id="0"/>
  </w:endnotePr>
  <w:compat/>
  <w:rsids>
    <w:rsidRoot w:val="00AF5879"/>
    <w:rsid w:val="00002733"/>
    <w:rsid w:val="00005173"/>
    <w:rsid w:val="000102A1"/>
    <w:rsid w:val="00011C8F"/>
    <w:rsid w:val="00014BFE"/>
    <w:rsid w:val="000172FB"/>
    <w:rsid w:val="000222A8"/>
    <w:rsid w:val="00027F44"/>
    <w:rsid w:val="00030AAC"/>
    <w:rsid w:val="00033065"/>
    <w:rsid w:val="00034BEB"/>
    <w:rsid w:val="00035C0F"/>
    <w:rsid w:val="00035F3A"/>
    <w:rsid w:val="00037D0C"/>
    <w:rsid w:val="00044BF0"/>
    <w:rsid w:val="0004690C"/>
    <w:rsid w:val="00051EE3"/>
    <w:rsid w:val="00051FA9"/>
    <w:rsid w:val="00052D3D"/>
    <w:rsid w:val="00054231"/>
    <w:rsid w:val="000556FD"/>
    <w:rsid w:val="00055919"/>
    <w:rsid w:val="000567E4"/>
    <w:rsid w:val="00056A9C"/>
    <w:rsid w:val="000600F4"/>
    <w:rsid w:val="00060CCF"/>
    <w:rsid w:val="00063AEF"/>
    <w:rsid w:val="00066047"/>
    <w:rsid w:val="00067D81"/>
    <w:rsid w:val="000707A3"/>
    <w:rsid w:val="0008119B"/>
    <w:rsid w:val="000844DC"/>
    <w:rsid w:val="00084CE9"/>
    <w:rsid w:val="00087003"/>
    <w:rsid w:val="00090380"/>
    <w:rsid w:val="000910E4"/>
    <w:rsid w:val="00094ABF"/>
    <w:rsid w:val="000A154E"/>
    <w:rsid w:val="000A3E33"/>
    <w:rsid w:val="000A41F6"/>
    <w:rsid w:val="000A72B5"/>
    <w:rsid w:val="000B5666"/>
    <w:rsid w:val="000C17FC"/>
    <w:rsid w:val="000C1A50"/>
    <w:rsid w:val="000C23BE"/>
    <w:rsid w:val="000C7242"/>
    <w:rsid w:val="000D06C3"/>
    <w:rsid w:val="000D3474"/>
    <w:rsid w:val="000D3864"/>
    <w:rsid w:val="000D3BED"/>
    <w:rsid w:val="000D3E36"/>
    <w:rsid w:val="000D48BB"/>
    <w:rsid w:val="000D731E"/>
    <w:rsid w:val="000D797B"/>
    <w:rsid w:val="000E1EB0"/>
    <w:rsid w:val="000E39BB"/>
    <w:rsid w:val="000E63D3"/>
    <w:rsid w:val="000F2628"/>
    <w:rsid w:val="000F3466"/>
    <w:rsid w:val="000F38DF"/>
    <w:rsid w:val="000F5B36"/>
    <w:rsid w:val="001039CB"/>
    <w:rsid w:val="00105665"/>
    <w:rsid w:val="00110D74"/>
    <w:rsid w:val="00112612"/>
    <w:rsid w:val="00112977"/>
    <w:rsid w:val="00121462"/>
    <w:rsid w:val="00121A04"/>
    <w:rsid w:val="001232ED"/>
    <w:rsid w:val="001257F1"/>
    <w:rsid w:val="00125C24"/>
    <w:rsid w:val="0012703A"/>
    <w:rsid w:val="00131549"/>
    <w:rsid w:val="00131669"/>
    <w:rsid w:val="0013569D"/>
    <w:rsid w:val="00135821"/>
    <w:rsid w:val="001361D4"/>
    <w:rsid w:val="00140697"/>
    <w:rsid w:val="0014272D"/>
    <w:rsid w:val="00144E12"/>
    <w:rsid w:val="00153699"/>
    <w:rsid w:val="001563FB"/>
    <w:rsid w:val="00156406"/>
    <w:rsid w:val="00157EAF"/>
    <w:rsid w:val="00157EC3"/>
    <w:rsid w:val="00163798"/>
    <w:rsid w:val="00165496"/>
    <w:rsid w:val="00171857"/>
    <w:rsid w:val="001840D8"/>
    <w:rsid w:val="00184E2A"/>
    <w:rsid w:val="001856CB"/>
    <w:rsid w:val="00186E6A"/>
    <w:rsid w:val="00191805"/>
    <w:rsid w:val="00192A4B"/>
    <w:rsid w:val="0019355F"/>
    <w:rsid w:val="00193CF6"/>
    <w:rsid w:val="00195DA9"/>
    <w:rsid w:val="00196700"/>
    <w:rsid w:val="0019687E"/>
    <w:rsid w:val="001A1F9D"/>
    <w:rsid w:val="001A2380"/>
    <w:rsid w:val="001A2896"/>
    <w:rsid w:val="001B2D4B"/>
    <w:rsid w:val="001B42D6"/>
    <w:rsid w:val="001B7686"/>
    <w:rsid w:val="001C2976"/>
    <w:rsid w:val="001C391E"/>
    <w:rsid w:val="001C5AAD"/>
    <w:rsid w:val="001D2F62"/>
    <w:rsid w:val="001D3846"/>
    <w:rsid w:val="001D423A"/>
    <w:rsid w:val="001D66BD"/>
    <w:rsid w:val="001D7BD7"/>
    <w:rsid w:val="001E10A4"/>
    <w:rsid w:val="001E4F33"/>
    <w:rsid w:val="001F40E4"/>
    <w:rsid w:val="0020128D"/>
    <w:rsid w:val="00201FBD"/>
    <w:rsid w:val="0020786F"/>
    <w:rsid w:val="002124B3"/>
    <w:rsid w:val="00217361"/>
    <w:rsid w:val="002218D1"/>
    <w:rsid w:val="002273DA"/>
    <w:rsid w:val="002350BA"/>
    <w:rsid w:val="00244985"/>
    <w:rsid w:val="00244F69"/>
    <w:rsid w:val="002476DD"/>
    <w:rsid w:val="00251035"/>
    <w:rsid w:val="00254E40"/>
    <w:rsid w:val="00261563"/>
    <w:rsid w:val="00273D17"/>
    <w:rsid w:val="0028413E"/>
    <w:rsid w:val="00286428"/>
    <w:rsid w:val="00287AFC"/>
    <w:rsid w:val="00291965"/>
    <w:rsid w:val="002921E0"/>
    <w:rsid w:val="00295DEF"/>
    <w:rsid w:val="002973AA"/>
    <w:rsid w:val="002A281B"/>
    <w:rsid w:val="002A36D0"/>
    <w:rsid w:val="002A3FD0"/>
    <w:rsid w:val="002B3CF1"/>
    <w:rsid w:val="002B64FD"/>
    <w:rsid w:val="002B692C"/>
    <w:rsid w:val="002C285D"/>
    <w:rsid w:val="002C403F"/>
    <w:rsid w:val="002C4D0B"/>
    <w:rsid w:val="002C78F1"/>
    <w:rsid w:val="002C7DFD"/>
    <w:rsid w:val="002D4852"/>
    <w:rsid w:val="002E2A5D"/>
    <w:rsid w:val="002E4D86"/>
    <w:rsid w:val="002E5353"/>
    <w:rsid w:val="002E55F4"/>
    <w:rsid w:val="002E6977"/>
    <w:rsid w:val="002E6B2F"/>
    <w:rsid w:val="002F1513"/>
    <w:rsid w:val="002F374D"/>
    <w:rsid w:val="002F70B4"/>
    <w:rsid w:val="00302965"/>
    <w:rsid w:val="003029DA"/>
    <w:rsid w:val="003050F3"/>
    <w:rsid w:val="003067C4"/>
    <w:rsid w:val="00307173"/>
    <w:rsid w:val="003100D5"/>
    <w:rsid w:val="00310DE5"/>
    <w:rsid w:val="00311440"/>
    <w:rsid w:val="003146BA"/>
    <w:rsid w:val="00315469"/>
    <w:rsid w:val="00315D7C"/>
    <w:rsid w:val="003236F1"/>
    <w:rsid w:val="00324B50"/>
    <w:rsid w:val="00325878"/>
    <w:rsid w:val="00325B0F"/>
    <w:rsid w:val="00326F32"/>
    <w:rsid w:val="00327AF3"/>
    <w:rsid w:val="003309CD"/>
    <w:rsid w:val="00337368"/>
    <w:rsid w:val="00343A6E"/>
    <w:rsid w:val="003566AB"/>
    <w:rsid w:val="00357AA9"/>
    <w:rsid w:val="00360189"/>
    <w:rsid w:val="00362F6B"/>
    <w:rsid w:val="00365658"/>
    <w:rsid w:val="00365CC8"/>
    <w:rsid w:val="003674F2"/>
    <w:rsid w:val="00376C81"/>
    <w:rsid w:val="003814C5"/>
    <w:rsid w:val="0038185D"/>
    <w:rsid w:val="00381EA0"/>
    <w:rsid w:val="003827BD"/>
    <w:rsid w:val="00385F25"/>
    <w:rsid w:val="00393ACF"/>
    <w:rsid w:val="00393D17"/>
    <w:rsid w:val="00394CC5"/>
    <w:rsid w:val="003A2348"/>
    <w:rsid w:val="003A35F8"/>
    <w:rsid w:val="003B1004"/>
    <w:rsid w:val="003B185E"/>
    <w:rsid w:val="003C3118"/>
    <w:rsid w:val="003D3660"/>
    <w:rsid w:val="003D5B0F"/>
    <w:rsid w:val="003E0AEC"/>
    <w:rsid w:val="003E245A"/>
    <w:rsid w:val="003E526A"/>
    <w:rsid w:val="003E7D62"/>
    <w:rsid w:val="003F25E3"/>
    <w:rsid w:val="003F2AA9"/>
    <w:rsid w:val="003F6A8C"/>
    <w:rsid w:val="003F6CC3"/>
    <w:rsid w:val="003F6E53"/>
    <w:rsid w:val="003F732E"/>
    <w:rsid w:val="004017C4"/>
    <w:rsid w:val="00404F51"/>
    <w:rsid w:val="00406772"/>
    <w:rsid w:val="004068AD"/>
    <w:rsid w:val="004141B5"/>
    <w:rsid w:val="00415734"/>
    <w:rsid w:val="00422AA4"/>
    <w:rsid w:val="00425296"/>
    <w:rsid w:val="004263DC"/>
    <w:rsid w:val="0042642E"/>
    <w:rsid w:val="0043010A"/>
    <w:rsid w:val="00434078"/>
    <w:rsid w:val="0044216E"/>
    <w:rsid w:val="004425B2"/>
    <w:rsid w:val="00443EDA"/>
    <w:rsid w:val="004458E2"/>
    <w:rsid w:val="004471B5"/>
    <w:rsid w:val="0045565B"/>
    <w:rsid w:val="004561B1"/>
    <w:rsid w:val="00456C04"/>
    <w:rsid w:val="00456E11"/>
    <w:rsid w:val="00464B5B"/>
    <w:rsid w:val="00464DEA"/>
    <w:rsid w:val="00465195"/>
    <w:rsid w:val="00467707"/>
    <w:rsid w:val="00467EAE"/>
    <w:rsid w:val="00470313"/>
    <w:rsid w:val="00473BAA"/>
    <w:rsid w:val="00475768"/>
    <w:rsid w:val="004765AF"/>
    <w:rsid w:val="00481AF1"/>
    <w:rsid w:val="004828DD"/>
    <w:rsid w:val="00482D98"/>
    <w:rsid w:val="004840BB"/>
    <w:rsid w:val="004847D7"/>
    <w:rsid w:val="00485F04"/>
    <w:rsid w:val="00487D28"/>
    <w:rsid w:val="00487DCA"/>
    <w:rsid w:val="00491F80"/>
    <w:rsid w:val="00495628"/>
    <w:rsid w:val="00495C48"/>
    <w:rsid w:val="00496D5D"/>
    <w:rsid w:val="004974E1"/>
    <w:rsid w:val="004979A3"/>
    <w:rsid w:val="004979B3"/>
    <w:rsid w:val="004A136E"/>
    <w:rsid w:val="004A6909"/>
    <w:rsid w:val="004B48FD"/>
    <w:rsid w:val="004B51B6"/>
    <w:rsid w:val="004C45D4"/>
    <w:rsid w:val="004C5116"/>
    <w:rsid w:val="004C5DD9"/>
    <w:rsid w:val="004D0A22"/>
    <w:rsid w:val="004D2124"/>
    <w:rsid w:val="004D27F0"/>
    <w:rsid w:val="004D6994"/>
    <w:rsid w:val="004D6CB6"/>
    <w:rsid w:val="004E1093"/>
    <w:rsid w:val="004E313B"/>
    <w:rsid w:val="004E38CE"/>
    <w:rsid w:val="004E67CC"/>
    <w:rsid w:val="004F25D7"/>
    <w:rsid w:val="004F2E66"/>
    <w:rsid w:val="004F5C89"/>
    <w:rsid w:val="00501BAE"/>
    <w:rsid w:val="00510DE4"/>
    <w:rsid w:val="00512D83"/>
    <w:rsid w:val="00513567"/>
    <w:rsid w:val="00514FE5"/>
    <w:rsid w:val="00520346"/>
    <w:rsid w:val="00525968"/>
    <w:rsid w:val="00526047"/>
    <w:rsid w:val="00533E79"/>
    <w:rsid w:val="00546577"/>
    <w:rsid w:val="00547D8D"/>
    <w:rsid w:val="00547FF8"/>
    <w:rsid w:val="00550BD7"/>
    <w:rsid w:val="005520F5"/>
    <w:rsid w:val="00553D7F"/>
    <w:rsid w:val="005566B6"/>
    <w:rsid w:val="00557470"/>
    <w:rsid w:val="00561469"/>
    <w:rsid w:val="00563C73"/>
    <w:rsid w:val="00570862"/>
    <w:rsid w:val="00571CEF"/>
    <w:rsid w:val="005737E0"/>
    <w:rsid w:val="005761DA"/>
    <w:rsid w:val="0057622A"/>
    <w:rsid w:val="00582543"/>
    <w:rsid w:val="00590A55"/>
    <w:rsid w:val="00592098"/>
    <w:rsid w:val="00592426"/>
    <w:rsid w:val="0059443B"/>
    <w:rsid w:val="0059697D"/>
    <w:rsid w:val="005A43E7"/>
    <w:rsid w:val="005A527A"/>
    <w:rsid w:val="005B1C1E"/>
    <w:rsid w:val="005B2108"/>
    <w:rsid w:val="005C253A"/>
    <w:rsid w:val="005C4328"/>
    <w:rsid w:val="005C62FB"/>
    <w:rsid w:val="005D284B"/>
    <w:rsid w:val="005D298D"/>
    <w:rsid w:val="005D64E4"/>
    <w:rsid w:val="005E0D57"/>
    <w:rsid w:val="005E239F"/>
    <w:rsid w:val="005E3FE3"/>
    <w:rsid w:val="005F4F68"/>
    <w:rsid w:val="005F59EB"/>
    <w:rsid w:val="005F6FDE"/>
    <w:rsid w:val="00601DB6"/>
    <w:rsid w:val="00603DCD"/>
    <w:rsid w:val="0060443C"/>
    <w:rsid w:val="00604D30"/>
    <w:rsid w:val="0060695E"/>
    <w:rsid w:val="00606FA4"/>
    <w:rsid w:val="00620E3B"/>
    <w:rsid w:val="00625512"/>
    <w:rsid w:val="0062640C"/>
    <w:rsid w:val="006269A9"/>
    <w:rsid w:val="00630ABE"/>
    <w:rsid w:val="0063386A"/>
    <w:rsid w:val="006363C7"/>
    <w:rsid w:val="00641CF6"/>
    <w:rsid w:val="00643BFB"/>
    <w:rsid w:val="00644B53"/>
    <w:rsid w:val="00651177"/>
    <w:rsid w:val="00651DD4"/>
    <w:rsid w:val="0065250E"/>
    <w:rsid w:val="00652A24"/>
    <w:rsid w:val="00654C95"/>
    <w:rsid w:val="0065709B"/>
    <w:rsid w:val="00657ACA"/>
    <w:rsid w:val="00664E24"/>
    <w:rsid w:val="00666481"/>
    <w:rsid w:val="00667BDF"/>
    <w:rsid w:val="00673DE4"/>
    <w:rsid w:val="00680F78"/>
    <w:rsid w:val="006817ED"/>
    <w:rsid w:val="0068309D"/>
    <w:rsid w:val="00685796"/>
    <w:rsid w:val="006877D2"/>
    <w:rsid w:val="006913D2"/>
    <w:rsid w:val="00695654"/>
    <w:rsid w:val="00695678"/>
    <w:rsid w:val="006A443C"/>
    <w:rsid w:val="006B0B8C"/>
    <w:rsid w:val="006B1DBC"/>
    <w:rsid w:val="006B5BAD"/>
    <w:rsid w:val="006B639A"/>
    <w:rsid w:val="006B6849"/>
    <w:rsid w:val="006C089D"/>
    <w:rsid w:val="006C1964"/>
    <w:rsid w:val="006C3011"/>
    <w:rsid w:val="006C40F9"/>
    <w:rsid w:val="006C6C74"/>
    <w:rsid w:val="006C7BB7"/>
    <w:rsid w:val="006D0C97"/>
    <w:rsid w:val="006D2CF0"/>
    <w:rsid w:val="006D5E95"/>
    <w:rsid w:val="006D5FEC"/>
    <w:rsid w:val="006D6F7B"/>
    <w:rsid w:val="006D7B0F"/>
    <w:rsid w:val="006E1BD0"/>
    <w:rsid w:val="006E4474"/>
    <w:rsid w:val="006E570C"/>
    <w:rsid w:val="006E7032"/>
    <w:rsid w:val="006F024C"/>
    <w:rsid w:val="006F4290"/>
    <w:rsid w:val="006F46C0"/>
    <w:rsid w:val="006F4D4B"/>
    <w:rsid w:val="006F6E25"/>
    <w:rsid w:val="007003DA"/>
    <w:rsid w:val="00702C49"/>
    <w:rsid w:val="00727A38"/>
    <w:rsid w:val="00731199"/>
    <w:rsid w:val="00737FBB"/>
    <w:rsid w:val="00743CAE"/>
    <w:rsid w:val="00743D4D"/>
    <w:rsid w:val="00743F6C"/>
    <w:rsid w:val="00745281"/>
    <w:rsid w:val="00747B78"/>
    <w:rsid w:val="00747CC5"/>
    <w:rsid w:val="007540CF"/>
    <w:rsid w:val="0075535D"/>
    <w:rsid w:val="00756264"/>
    <w:rsid w:val="0076118A"/>
    <w:rsid w:val="007635D2"/>
    <w:rsid w:val="007672D8"/>
    <w:rsid w:val="007700F8"/>
    <w:rsid w:val="00771849"/>
    <w:rsid w:val="007765E4"/>
    <w:rsid w:val="00780B74"/>
    <w:rsid w:val="0078217D"/>
    <w:rsid w:val="00782AB2"/>
    <w:rsid w:val="00784A6D"/>
    <w:rsid w:val="00784BF9"/>
    <w:rsid w:val="00790F8F"/>
    <w:rsid w:val="00790FF7"/>
    <w:rsid w:val="00791D5E"/>
    <w:rsid w:val="0079625A"/>
    <w:rsid w:val="0079626E"/>
    <w:rsid w:val="00797955"/>
    <w:rsid w:val="007A73A5"/>
    <w:rsid w:val="007B19FF"/>
    <w:rsid w:val="007B365A"/>
    <w:rsid w:val="007B684F"/>
    <w:rsid w:val="007B7B2E"/>
    <w:rsid w:val="007B7C3B"/>
    <w:rsid w:val="007C4B79"/>
    <w:rsid w:val="007C5A62"/>
    <w:rsid w:val="007C643F"/>
    <w:rsid w:val="007C6F5C"/>
    <w:rsid w:val="007D1C91"/>
    <w:rsid w:val="007D5300"/>
    <w:rsid w:val="007E056C"/>
    <w:rsid w:val="007E1D04"/>
    <w:rsid w:val="007E2119"/>
    <w:rsid w:val="007E604D"/>
    <w:rsid w:val="007F247E"/>
    <w:rsid w:val="007F315A"/>
    <w:rsid w:val="007F32CB"/>
    <w:rsid w:val="007F36AD"/>
    <w:rsid w:val="007F3A65"/>
    <w:rsid w:val="007F44F1"/>
    <w:rsid w:val="007F4896"/>
    <w:rsid w:val="007F4D8D"/>
    <w:rsid w:val="007F5348"/>
    <w:rsid w:val="007F5940"/>
    <w:rsid w:val="007F6168"/>
    <w:rsid w:val="007F6D94"/>
    <w:rsid w:val="00806EE4"/>
    <w:rsid w:val="0080703F"/>
    <w:rsid w:val="008137ED"/>
    <w:rsid w:val="008139AF"/>
    <w:rsid w:val="0081654D"/>
    <w:rsid w:val="008170FF"/>
    <w:rsid w:val="00822B87"/>
    <w:rsid w:val="0082595E"/>
    <w:rsid w:val="00826BAA"/>
    <w:rsid w:val="00832DFD"/>
    <w:rsid w:val="0083780F"/>
    <w:rsid w:val="008379CF"/>
    <w:rsid w:val="0084129D"/>
    <w:rsid w:val="00843803"/>
    <w:rsid w:val="008505BB"/>
    <w:rsid w:val="008562D0"/>
    <w:rsid w:val="008623B7"/>
    <w:rsid w:val="008634D1"/>
    <w:rsid w:val="00872D10"/>
    <w:rsid w:val="00881C7D"/>
    <w:rsid w:val="008829DE"/>
    <w:rsid w:val="00883C53"/>
    <w:rsid w:val="00890BD5"/>
    <w:rsid w:val="00895343"/>
    <w:rsid w:val="00897287"/>
    <w:rsid w:val="008A2417"/>
    <w:rsid w:val="008A65B7"/>
    <w:rsid w:val="008A67E1"/>
    <w:rsid w:val="008B6364"/>
    <w:rsid w:val="008B78B1"/>
    <w:rsid w:val="008C0471"/>
    <w:rsid w:val="008C1FB2"/>
    <w:rsid w:val="008D1A4A"/>
    <w:rsid w:val="008D391E"/>
    <w:rsid w:val="008E4D29"/>
    <w:rsid w:val="008E5920"/>
    <w:rsid w:val="008E61A1"/>
    <w:rsid w:val="008E6CA0"/>
    <w:rsid w:val="008F017F"/>
    <w:rsid w:val="008F31F0"/>
    <w:rsid w:val="008F4206"/>
    <w:rsid w:val="0090131B"/>
    <w:rsid w:val="009020E3"/>
    <w:rsid w:val="00904239"/>
    <w:rsid w:val="0090591A"/>
    <w:rsid w:val="00905E3F"/>
    <w:rsid w:val="00906076"/>
    <w:rsid w:val="00911214"/>
    <w:rsid w:val="0091439D"/>
    <w:rsid w:val="009155FC"/>
    <w:rsid w:val="0092034D"/>
    <w:rsid w:val="00927FB6"/>
    <w:rsid w:val="00932795"/>
    <w:rsid w:val="00935A07"/>
    <w:rsid w:val="00935A9E"/>
    <w:rsid w:val="00936112"/>
    <w:rsid w:val="00936AA6"/>
    <w:rsid w:val="00937BC4"/>
    <w:rsid w:val="00941EBD"/>
    <w:rsid w:val="0095196A"/>
    <w:rsid w:val="0095456D"/>
    <w:rsid w:val="0095695B"/>
    <w:rsid w:val="009608D9"/>
    <w:rsid w:val="009615F5"/>
    <w:rsid w:val="00973A19"/>
    <w:rsid w:val="00977E12"/>
    <w:rsid w:val="00982199"/>
    <w:rsid w:val="0098287D"/>
    <w:rsid w:val="009829F6"/>
    <w:rsid w:val="00985810"/>
    <w:rsid w:val="00985B44"/>
    <w:rsid w:val="00985F6F"/>
    <w:rsid w:val="0098645A"/>
    <w:rsid w:val="00990C58"/>
    <w:rsid w:val="009915D4"/>
    <w:rsid w:val="00992958"/>
    <w:rsid w:val="009A142C"/>
    <w:rsid w:val="009A189C"/>
    <w:rsid w:val="009A4941"/>
    <w:rsid w:val="009A5064"/>
    <w:rsid w:val="009A6869"/>
    <w:rsid w:val="009B3452"/>
    <w:rsid w:val="009B37DF"/>
    <w:rsid w:val="009B4812"/>
    <w:rsid w:val="009B4BC8"/>
    <w:rsid w:val="009C5D45"/>
    <w:rsid w:val="009D262A"/>
    <w:rsid w:val="009D289A"/>
    <w:rsid w:val="009E234F"/>
    <w:rsid w:val="009E2848"/>
    <w:rsid w:val="009E365E"/>
    <w:rsid w:val="009F0DAA"/>
    <w:rsid w:val="009F7AE4"/>
    <w:rsid w:val="00A07101"/>
    <w:rsid w:val="00A071BF"/>
    <w:rsid w:val="00A103F6"/>
    <w:rsid w:val="00A14220"/>
    <w:rsid w:val="00A14AE7"/>
    <w:rsid w:val="00A269C3"/>
    <w:rsid w:val="00A304AF"/>
    <w:rsid w:val="00A30F7D"/>
    <w:rsid w:val="00A34D2A"/>
    <w:rsid w:val="00A37AAC"/>
    <w:rsid w:val="00A42189"/>
    <w:rsid w:val="00A460C2"/>
    <w:rsid w:val="00A50883"/>
    <w:rsid w:val="00A54034"/>
    <w:rsid w:val="00A543D4"/>
    <w:rsid w:val="00A5725F"/>
    <w:rsid w:val="00A57E3A"/>
    <w:rsid w:val="00A609E5"/>
    <w:rsid w:val="00A60A74"/>
    <w:rsid w:val="00A611D0"/>
    <w:rsid w:val="00A61997"/>
    <w:rsid w:val="00A63524"/>
    <w:rsid w:val="00A6536C"/>
    <w:rsid w:val="00A708E4"/>
    <w:rsid w:val="00A72552"/>
    <w:rsid w:val="00A739C0"/>
    <w:rsid w:val="00A74B8B"/>
    <w:rsid w:val="00A82CB6"/>
    <w:rsid w:val="00A82E99"/>
    <w:rsid w:val="00A833EE"/>
    <w:rsid w:val="00A8429A"/>
    <w:rsid w:val="00A86513"/>
    <w:rsid w:val="00A86774"/>
    <w:rsid w:val="00A92ECC"/>
    <w:rsid w:val="00A9305C"/>
    <w:rsid w:val="00A97DB2"/>
    <w:rsid w:val="00AA02E5"/>
    <w:rsid w:val="00AA148E"/>
    <w:rsid w:val="00AA2239"/>
    <w:rsid w:val="00AA4E6E"/>
    <w:rsid w:val="00AB3FDF"/>
    <w:rsid w:val="00AB5548"/>
    <w:rsid w:val="00AB5985"/>
    <w:rsid w:val="00AC4631"/>
    <w:rsid w:val="00AC5E9C"/>
    <w:rsid w:val="00AC631E"/>
    <w:rsid w:val="00AD00A4"/>
    <w:rsid w:val="00AD45EA"/>
    <w:rsid w:val="00AD522C"/>
    <w:rsid w:val="00AD551D"/>
    <w:rsid w:val="00AD6885"/>
    <w:rsid w:val="00AE13A2"/>
    <w:rsid w:val="00AE2C95"/>
    <w:rsid w:val="00AE3157"/>
    <w:rsid w:val="00AE355F"/>
    <w:rsid w:val="00AF2E2A"/>
    <w:rsid w:val="00AF37FA"/>
    <w:rsid w:val="00AF442E"/>
    <w:rsid w:val="00AF5879"/>
    <w:rsid w:val="00AF6E93"/>
    <w:rsid w:val="00AF7208"/>
    <w:rsid w:val="00B017A0"/>
    <w:rsid w:val="00B021E1"/>
    <w:rsid w:val="00B05CE9"/>
    <w:rsid w:val="00B070C3"/>
    <w:rsid w:val="00B172F2"/>
    <w:rsid w:val="00B21E80"/>
    <w:rsid w:val="00B232D7"/>
    <w:rsid w:val="00B33077"/>
    <w:rsid w:val="00B332FF"/>
    <w:rsid w:val="00B3707A"/>
    <w:rsid w:val="00B40F9D"/>
    <w:rsid w:val="00B4335B"/>
    <w:rsid w:val="00B43595"/>
    <w:rsid w:val="00B440DA"/>
    <w:rsid w:val="00B577B0"/>
    <w:rsid w:val="00B60213"/>
    <w:rsid w:val="00B63AB1"/>
    <w:rsid w:val="00B66460"/>
    <w:rsid w:val="00B66BB0"/>
    <w:rsid w:val="00B67A01"/>
    <w:rsid w:val="00B80645"/>
    <w:rsid w:val="00B8287A"/>
    <w:rsid w:val="00B82C0D"/>
    <w:rsid w:val="00B86A09"/>
    <w:rsid w:val="00B911D6"/>
    <w:rsid w:val="00B95EA4"/>
    <w:rsid w:val="00B96F9B"/>
    <w:rsid w:val="00BA158E"/>
    <w:rsid w:val="00BA2A47"/>
    <w:rsid w:val="00BA6A8A"/>
    <w:rsid w:val="00BB251B"/>
    <w:rsid w:val="00BB29EC"/>
    <w:rsid w:val="00BB483D"/>
    <w:rsid w:val="00BB5409"/>
    <w:rsid w:val="00BB5E7B"/>
    <w:rsid w:val="00BB6C85"/>
    <w:rsid w:val="00BC2A2F"/>
    <w:rsid w:val="00BC45FF"/>
    <w:rsid w:val="00BC4733"/>
    <w:rsid w:val="00BC621A"/>
    <w:rsid w:val="00BD09D8"/>
    <w:rsid w:val="00BD4B8C"/>
    <w:rsid w:val="00BD715F"/>
    <w:rsid w:val="00BE0DE1"/>
    <w:rsid w:val="00BE31FC"/>
    <w:rsid w:val="00BE4B3D"/>
    <w:rsid w:val="00BF1B28"/>
    <w:rsid w:val="00BF63B1"/>
    <w:rsid w:val="00C05607"/>
    <w:rsid w:val="00C05853"/>
    <w:rsid w:val="00C066F3"/>
    <w:rsid w:val="00C07C94"/>
    <w:rsid w:val="00C12589"/>
    <w:rsid w:val="00C148AE"/>
    <w:rsid w:val="00C15FA4"/>
    <w:rsid w:val="00C16251"/>
    <w:rsid w:val="00C201F0"/>
    <w:rsid w:val="00C21554"/>
    <w:rsid w:val="00C24F80"/>
    <w:rsid w:val="00C26486"/>
    <w:rsid w:val="00C26DB0"/>
    <w:rsid w:val="00C27DCC"/>
    <w:rsid w:val="00C31273"/>
    <w:rsid w:val="00C35E1B"/>
    <w:rsid w:val="00C36DAE"/>
    <w:rsid w:val="00C51313"/>
    <w:rsid w:val="00C531AF"/>
    <w:rsid w:val="00C54199"/>
    <w:rsid w:val="00C55361"/>
    <w:rsid w:val="00C55947"/>
    <w:rsid w:val="00C658D8"/>
    <w:rsid w:val="00C773AD"/>
    <w:rsid w:val="00C8025A"/>
    <w:rsid w:val="00C82B75"/>
    <w:rsid w:val="00C83AA7"/>
    <w:rsid w:val="00C84922"/>
    <w:rsid w:val="00C85024"/>
    <w:rsid w:val="00C8707B"/>
    <w:rsid w:val="00C9021A"/>
    <w:rsid w:val="00C908E3"/>
    <w:rsid w:val="00C94398"/>
    <w:rsid w:val="00C94C10"/>
    <w:rsid w:val="00C973F3"/>
    <w:rsid w:val="00CA062A"/>
    <w:rsid w:val="00CA1C20"/>
    <w:rsid w:val="00CB10DE"/>
    <w:rsid w:val="00CB3850"/>
    <w:rsid w:val="00CB3BC2"/>
    <w:rsid w:val="00CB6B35"/>
    <w:rsid w:val="00CC49B9"/>
    <w:rsid w:val="00CC70CC"/>
    <w:rsid w:val="00CC7587"/>
    <w:rsid w:val="00CD7E18"/>
    <w:rsid w:val="00CE0056"/>
    <w:rsid w:val="00CE3EF7"/>
    <w:rsid w:val="00CE757D"/>
    <w:rsid w:val="00CF3B3A"/>
    <w:rsid w:val="00D03622"/>
    <w:rsid w:val="00D0763B"/>
    <w:rsid w:val="00D076EF"/>
    <w:rsid w:val="00D1010A"/>
    <w:rsid w:val="00D1025E"/>
    <w:rsid w:val="00D159D8"/>
    <w:rsid w:val="00D25F54"/>
    <w:rsid w:val="00D262DF"/>
    <w:rsid w:val="00D30200"/>
    <w:rsid w:val="00D30BEC"/>
    <w:rsid w:val="00D324D6"/>
    <w:rsid w:val="00D3590A"/>
    <w:rsid w:val="00D36AC2"/>
    <w:rsid w:val="00D42D85"/>
    <w:rsid w:val="00D464E0"/>
    <w:rsid w:val="00D46A63"/>
    <w:rsid w:val="00D478E3"/>
    <w:rsid w:val="00D51738"/>
    <w:rsid w:val="00D5221A"/>
    <w:rsid w:val="00D524C4"/>
    <w:rsid w:val="00D55CED"/>
    <w:rsid w:val="00D5664A"/>
    <w:rsid w:val="00D57284"/>
    <w:rsid w:val="00D60FD9"/>
    <w:rsid w:val="00D61150"/>
    <w:rsid w:val="00D629AD"/>
    <w:rsid w:val="00D62E2C"/>
    <w:rsid w:val="00D67B8A"/>
    <w:rsid w:val="00D707E3"/>
    <w:rsid w:val="00D739D9"/>
    <w:rsid w:val="00D76D11"/>
    <w:rsid w:val="00D77E20"/>
    <w:rsid w:val="00D86916"/>
    <w:rsid w:val="00D86CCA"/>
    <w:rsid w:val="00D92085"/>
    <w:rsid w:val="00D929EB"/>
    <w:rsid w:val="00D94048"/>
    <w:rsid w:val="00D97CD2"/>
    <w:rsid w:val="00DA0587"/>
    <w:rsid w:val="00DA40C0"/>
    <w:rsid w:val="00DA4209"/>
    <w:rsid w:val="00DA5EFD"/>
    <w:rsid w:val="00DA7665"/>
    <w:rsid w:val="00DB04C5"/>
    <w:rsid w:val="00DB1ED0"/>
    <w:rsid w:val="00DB3026"/>
    <w:rsid w:val="00DB3948"/>
    <w:rsid w:val="00DB3F3D"/>
    <w:rsid w:val="00DB699C"/>
    <w:rsid w:val="00DC2C68"/>
    <w:rsid w:val="00DC7113"/>
    <w:rsid w:val="00DD1C88"/>
    <w:rsid w:val="00DD2EA4"/>
    <w:rsid w:val="00DD37F0"/>
    <w:rsid w:val="00DD4A9A"/>
    <w:rsid w:val="00DE16AF"/>
    <w:rsid w:val="00DE2676"/>
    <w:rsid w:val="00DE334B"/>
    <w:rsid w:val="00DE3801"/>
    <w:rsid w:val="00DE4404"/>
    <w:rsid w:val="00DE6B2B"/>
    <w:rsid w:val="00DF2BDE"/>
    <w:rsid w:val="00DF355D"/>
    <w:rsid w:val="00DF5EBD"/>
    <w:rsid w:val="00DF6DB5"/>
    <w:rsid w:val="00DF7D8D"/>
    <w:rsid w:val="00E025D7"/>
    <w:rsid w:val="00E0385D"/>
    <w:rsid w:val="00E03927"/>
    <w:rsid w:val="00E06D78"/>
    <w:rsid w:val="00E218E2"/>
    <w:rsid w:val="00E240A6"/>
    <w:rsid w:val="00E2483D"/>
    <w:rsid w:val="00E2564E"/>
    <w:rsid w:val="00E257A3"/>
    <w:rsid w:val="00E313F5"/>
    <w:rsid w:val="00E330BB"/>
    <w:rsid w:val="00E33973"/>
    <w:rsid w:val="00E34B38"/>
    <w:rsid w:val="00E34B3C"/>
    <w:rsid w:val="00E360C8"/>
    <w:rsid w:val="00E415D0"/>
    <w:rsid w:val="00E41BA8"/>
    <w:rsid w:val="00E453DB"/>
    <w:rsid w:val="00E510D8"/>
    <w:rsid w:val="00E5196A"/>
    <w:rsid w:val="00E52AFF"/>
    <w:rsid w:val="00E5356B"/>
    <w:rsid w:val="00E53FEA"/>
    <w:rsid w:val="00E554BC"/>
    <w:rsid w:val="00E64E9A"/>
    <w:rsid w:val="00E670C0"/>
    <w:rsid w:val="00E67561"/>
    <w:rsid w:val="00E7113F"/>
    <w:rsid w:val="00E75B89"/>
    <w:rsid w:val="00E75F2A"/>
    <w:rsid w:val="00E7716D"/>
    <w:rsid w:val="00E83BED"/>
    <w:rsid w:val="00E83FBE"/>
    <w:rsid w:val="00E8452A"/>
    <w:rsid w:val="00E92C2B"/>
    <w:rsid w:val="00E953DD"/>
    <w:rsid w:val="00E964B2"/>
    <w:rsid w:val="00E966C7"/>
    <w:rsid w:val="00E96AD4"/>
    <w:rsid w:val="00EA2DD1"/>
    <w:rsid w:val="00EA315C"/>
    <w:rsid w:val="00EA5C17"/>
    <w:rsid w:val="00EA616F"/>
    <w:rsid w:val="00EB08F8"/>
    <w:rsid w:val="00EB0B22"/>
    <w:rsid w:val="00EC3ADE"/>
    <w:rsid w:val="00EC443C"/>
    <w:rsid w:val="00EC5516"/>
    <w:rsid w:val="00EC656E"/>
    <w:rsid w:val="00EC68E6"/>
    <w:rsid w:val="00ED26EC"/>
    <w:rsid w:val="00ED3083"/>
    <w:rsid w:val="00ED3250"/>
    <w:rsid w:val="00ED75AE"/>
    <w:rsid w:val="00ED7FF7"/>
    <w:rsid w:val="00EE0555"/>
    <w:rsid w:val="00EE3069"/>
    <w:rsid w:val="00EE3267"/>
    <w:rsid w:val="00EE32AA"/>
    <w:rsid w:val="00EE3A20"/>
    <w:rsid w:val="00EE3D8A"/>
    <w:rsid w:val="00EE45EA"/>
    <w:rsid w:val="00EE4B63"/>
    <w:rsid w:val="00EF2230"/>
    <w:rsid w:val="00EF2CFD"/>
    <w:rsid w:val="00EF2D22"/>
    <w:rsid w:val="00F005E4"/>
    <w:rsid w:val="00F0368E"/>
    <w:rsid w:val="00F0715C"/>
    <w:rsid w:val="00F11323"/>
    <w:rsid w:val="00F1623D"/>
    <w:rsid w:val="00F21801"/>
    <w:rsid w:val="00F21BEE"/>
    <w:rsid w:val="00F22D37"/>
    <w:rsid w:val="00F3507C"/>
    <w:rsid w:val="00F406F7"/>
    <w:rsid w:val="00F429DE"/>
    <w:rsid w:val="00F42F8D"/>
    <w:rsid w:val="00F4470C"/>
    <w:rsid w:val="00F44A1F"/>
    <w:rsid w:val="00F46198"/>
    <w:rsid w:val="00F47783"/>
    <w:rsid w:val="00F5093E"/>
    <w:rsid w:val="00F52D19"/>
    <w:rsid w:val="00F60FAE"/>
    <w:rsid w:val="00F61B4B"/>
    <w:rsid w:val="00F713F5"/>
    <w:rsid w:val="00F75865"/>
    <w:rsid w:val="00F75B6A"/>
    <w:rsid w:val="00F8165A"/>
    <w:rsid w:val="00F82C51"/>
    <w:rsid w:val="00F8411B"/>
    <w:rsid w:val="00F84696"/>
    <w:rsid w:val="00F84A2E"/>
    <w:rsid w:val="00F84EC9"/>
    <w:rsid w:val="00F8519F"/>
    <w:rsid w:val="00F909F1"/>
    <w:rsid w:val="00FA2D35"/>
    <w:rsid w:val="00FA2F14"/>
    <w:rsid w:val="00FA4B99"/>
    <w:rsid w:val="00FA591C"/>
    <w:rsid w:val="00FB00D3"/>
    <w:rsid w:val="00FB12EB"/>
    <w:rsid w:val="00FB4536"/>
    <w:rsid w:val="00FC5A7F"/>
    <w:rsid w:val="00FC6030"/>
    <w:rsid w:val="00FC6397"/>
    <w:rsid w:val="00FC6AB5"/>
    <w:rsid w:val="00FC726F"/>
    <w:rsid w:val="00FC775D"/>
    <w:rsid w:val="00FC7A2A"/>
    <w:rsid w:val="00FD1265"/>
    <w:rsid w:val="00FD2355"/>
    <w:rsid w:val="00FD3B40"/>
    <w:rsid w:val="00FD5C51"/>
    <w:rsid w:val="00FE093B"/>
    <w:rsid w:val="00FE2623"/>
    <w:rsid w:val="00FE6797"/>
    <w:rsid w:val="00FE6CCD"/>
    <w:rsid w:val="00FE6E94"/>
    <w:rsid w:val="00FF491B"/>
    <w:rsid w:val="00FF4E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F0"/>
    <w:rPr>
      <w:sz w:val="24"/>
      <w:szCs w:val="24"/>
    </w:rPr>
  </w:style>
  <w:style w:type="paragraph" w:styleId="Titre1">
    <w:name w:val="heading 1"/>
    <w:basedOn w:val="Normal"/>
    <w:next w:val="Normal"/>
    <w:qFormat/>
    <w:rsid w:val="00EA315C"/>
    <w:pPr>
      <w:keepNext/>
      <w:numPr>
        <w:numId w:val="1"/>
      </w:numPr>
      <w:suppressAutoHyphens/>
      <w:ind w:left="5400"/>
      <w:outlineLvl w:val="0"/>
    </w:pPr>
    <w:rPr>
      <w:b/>
      <w:bCs/>
      <w:lang w:eastAsia="ar-SA"/>
    </w:rPr>
  </w:style>
  <w:style w:type="paragraph" w:styleId="Titre2">
    <w:name w:val="heading 2"/>
    <w:basedOn w:val="Normal"/>
    <w:next w:val="Normal"/>
    <w:qFormat/>
    <w:rsid w:val="00EA315C"/>
    <w:pPr>
      <w:keepNext/>
      <w:numPr>
        <w:ilvl w:val="1"/>
        <w:numId w:val="1"/>
      </w:numPr>
      <w:suppressAutoHyphens/>
      <w:ind w:right="-426"/>
      <w:outlineLvl w:val="1"/>
    </w:pPr>
    <w:rPr>
      <w:lang w:eastAsia="ar-SA"/>
    </w:rPr>
  </w:style>
  <w:style w:type="paragraph" w:styleId="Titre3">
    <w:name w:val="heading 3"/>
    <w:basedOn w:val="Normal"/>
    <w:next w:val="Normal"/>
    <w:qFormat/>
    <w:rsid w:val="00EA315C"/>
    <w:pPr>
      <w:keepNext/>
      <w:numPr>
        <w:ilvl w:val="2"/>
        <w:numId w:val="1"/>
      </w:numPr>
      <w:suppressAutoHyphens/>
      <w:outlineLvl w:val="2"/>
    </w:pPr>
    <w:rPr>
      <w:u w:val="single"/>
      <w:lang w:eastAsia="ar-SA"/>
    </w:rPr>
  </w:style>
  <w:style w:type="paragraph" w:styleId="Titre4">
    <w:name w:val="heading 4"/>
    <w:basedOn w:val="Normal"/>
    <w:next w:val="Normal"/>
    <w:qFormat/>
    <w:rsid w:val="00EA315C"/>
    <w:pPr>
      <w:keepNext/>
      <w:numPr>
        <w:ilvl w:val="3"/>
        <w:numId w:val="1"/>
      </w:numPr>
      <w:suppressAutoHyphens/>
      <w:outlineLvl w:val="3"/>
    </w:pPr>
    <w:rPr>
      <w:lang w:eastAsia="ar-SA"/>
    </w:rPr>
  </w:style>
  <w:style w:type="paragraph" w:styleId="Titre5">
    <w:name w:val="heading 5"/>
    <w:basedOn w:val="Normal"/>
    <w:next w:val="Normal"/>
    <w:qFormat/>
    <w:rsid w:val="00EA315C"/>
    <w:pPr>
      <w:keepNext/>
      <w:pBdr>
        <w:top w:val="single" w:sz="4" w:space="1" w:color="auto"/>
        <w:left w:val="single" w:sz="4" w:space="4" w:color="auto"/>
        <w:bottom w:val="single" w:sz="4" w:space="1" w:color="auto"/>
        <w:right w:val="single" w:sz="4" w:space="4" w:color="auto"/>
      </w:pBdr>
      <w:suppressAutoHyphens/>
      <w:ind w:right="310"/>
      <w:jc w:val="center"/>
      <w:outlineLvl w:val="4"/>
    </w:pPr>
    <w:rPr>
      <w:rFonts w:ascii="Arial Narrow" w:hAnsi="Arial Narrow" w:cs="Arial"/>
      <w:b/>
      <w:bCs/>
      <w:color w:val="000000"/>
      <w:sz w:val="23"/>
      <w:szCs w:val="23"/>
      <w:lang w:eastAsia="ar-SA"/>
    </w:rPr>
  </w:style>
  <w:style w:type="paragraph" w:styleId="Titre6">
    <w:name w:val="heading 6"/>
    <w:basedOn w:val="Normal"/>
    <w:next w:val="Normal"/>
    <w:qFormat/>
    <w:rsid w:val="00EA315C"/>
    <w:pPr>
      <w:keepNext/>
      <w:suppressAutoHyphens/>
      <w:ind w:right="310"/>
      <w:outlineLvl w:val="5"/>
    </w:pPr>
    <w:rPr>
      <w:rFonts w:ascii="Arial Narrow" w:hAnsi="Arial Narrow" w:cs="Arial"/>
      <w:b/>
      <w:bCs/>
      <w:color w:val="000000"/>
      <w:sz w:val="23"/>
      <w:szCs w:val="23"/>
      <w:u w:val="single"/>
      <w:lang w:eastAsia="ar-SA"/>
    </w:rPr>
  </w:style>
  <w:style w:type="paragraph" w:styleId="Titre7">
    <w:name w:val="heading 7"/>
    <w:basedOn w:val="Normal"/>
    <w:next w:val="Normal"/>
    <w:qFormat/>
    <w:rsid w:val="00EA315C"/>
    <w:pPr>
      <w:keepNext/>
      <w:pBdr>
        <w:top w:val="single" w:sz="4" w:space="1" w:color="auto"/>
        <w:left w:val="single" w:sz="4" w:space="4" w:color="auto"/>
        <w:bottom w:val="single" w:sz="4" w:space="1" w:color="auto"/>
        <w:right w:val="single" w:sz="4" w:space="4" w:color="auto"/>
      </w:pBdr>
      <w:suppressAutoHyphens/>
      <w:jc w:val="center"/>
      <w:outlineLvl w:val="6"/>
    </w:pPr>
    <w:rPr>
      <w:rFonts w:ascii="Arial Narrow" w:hAnsi="Arial Narrow"/>
      <w:b/>
      <w:bCs/>
      <w:lang w:eastAsia="ar-SA"/>
    </w:rPr>
  </w:style>
  <w:style w:type="paragraph" w:styleId="Titre8">
    <w:name w:val="heading 8"/>
    <w:basedOn w:val="Normal"/>
    <w:next w:val="Normal"/>
    <w:qFormat/>
    <w:rsid w:val="00EA315C"/>
    <w:pPr>
      <w:keepNext/>
      <w:suppressAutoHyphens/>
      <w:outlineLvl w:val="7"/>
    </w:pPr>
    <w:rPr>
      <w:rFonts w:ascii="Arial Narrow" w:hAnsi="Arial Narrow" w:cs="Arial"/>
      <w:b/>
      <w:bCs/>
      <w:color w:val="000000"/>
      <w:sz w:val="22"/>
      <w:szCs w:val="22"/>
      <w:u w:val="single"/>
      <w:lang w:eastAsia="ar-SA"/>
    </w:rPr>
  </w:style>
  <w:style w:type="paragraph" w:styleId="Titre9">
    <w:name w:val="heading 9"/>
    <w:basedOn w:val="Normal"/>
    <w:next w:val="Normal"/>
    <w:qFormat/>
    <w:rsid w:val="00EA315C"/>
    <w:pPr>
      <w:keepNext/>
      <w:suppressAutoHyphens/>
      <w:outlineLvl w:val="8"/>
    </w:pPr>
    <w:rPr>
      <w:rFonts w:ascii="Arial Narrow" w:hAnsi="Arial Narrow"/>
      <w:b/>
      <w:bCs/>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EA315C"/>
    <w:rPr>
      <w:rFonts w:ascii="Symbol" w:hAnsi="Symbol"/>
      <w:sz w:val="20"/>
    </w:rPr>
  </w:style>
  <w:style w:type="character" w:customStyle="1" w:styleId="Absatz-Standardschriftart">
    <w:name w:val="Absatz-Standardschriftart"/>
    <w:rsid w:val="00EA315C"/>
  </w:style>
  <w:style w:type="character" w:customStyle="1" w:styleId="WW-Absatz-Standardschriftart">
    <w:name w:val="WW-Absatz-Standardschriftart"/>
    <w:rsid w:val="00EA315C"/>
  </w:style>
  <w:style w:type="character" w:customStyle="1" w:styleId="WW-Absatz-Standardschriftart1">
    <w:name w:val="WW-Absatz-Standardschriftart1"/>
    <w:rsid w:val="00EA315C"/>
  </w:style>
  <w:style w:type="character" w:customStyle="1" w:styleId="WW-Absatz-Standardschriftart11">
    <w:name w:val="WW-Absatz-Standardschriftart11"/>
    <w:rsid w:val="00EA315C"/>
  </w:style>
  <w:style w:type="character" w:customStyle="1" w:styleId="WW-Absatz-Standardschriftart111">
    <w:name w:val="WW-Absatz-Standardschriftart111"/>
    <w:rsid w:val="00EA315C"/>
  </w:style>
  <w:style w:type="character" w:customStyle="1" w:styleId="WW-Absatz-Standardschriftart1111">
    <w:name w:val="WW-Absatz-Standardschriftart1111"/>
    <w:rsid w:val="00EA315C"/>
  </w:style>
  <w:style w:type="character" w:customStyle="1" w:styleId="WW-Absatz-Standardschriftart11111">
    <w:name w:val="WW-Absatz-Standardschriftart11111"/>
    <w:rsid w:val="00EA315C"/>
  </w:style>
  <w:style w:type="character" w:customStyle="1" w:styleId="WW-Absatz-Standardschriftart111111">
    <w:name w:val="WW-Absatz-Standardschriftart111111"/>
    <w:rsid w:val="00EA315C"/>
  </w:style>
  <w:style w:type="character" w:customStyle="1" w:styleId="WW-Absatz-Standardschriftart1111111">
    <w:name w:val="WW-Absatz-Standardschriftart1111111"/>
    <w:rsid w:val="00EA315C"/>
  </w:style>
  <w:style w:type="character" w:customStyle="1" w:styleId="WW-Absatz-Standardschriftart11111111">
    <w:name w:val="WW-Absatz-Standardschriftart11111111"/>
    <w:rsid w:val="00EA315C"/>
  </w:style>
  <w:style w:type="character" w:customStyle="1" w:styleId="WW-Absatz-Standardschriftart111111111">
    <w:name w:val="WW-Absatz-Standardschriftart111111111"/>
    <w:rsid w:val="00EA315C"/>
  </w:style>
  <w:style w:type="character" w:customStyle="1" w:styleId="WW-Absatz-Standardschriftart1111111111">
    <w:name w:val="WW-Absatz-Standardschriftart1111111111"/>
    <w:rsid w:val="00EA315C"/>
  </w:style>
  <w:style w:type="character" w:customStyle="1" w:styleId="WW-Absatz-Standardschriftart11111111111">
    <w:name w:val="WW-Absatz-Standardschriftart11111111111"/>
    <w:rsid w:val="00EA315C"/>
  </w:style>
  <w:style w:type="character" w:customStyle="1" w:styleId="WW-Absatz-Standardschriftart111111111111">
    <w:name w:val="WW-Absatz-Standardschriftart111111111111"/>
    <w:rsid w:val="00EA315C"/>
  </w:style>
  <w:style w:type="character" w:customStyle="1" w:styleId="WW-Absatz-Standardschriftart1111111111111">
    <w:name w:val="WW-Absatz-Standardschriftart1111111111111"/>
    <w:rsid w:val="00EA315C"/>
  </w:style>
  <w:style w:type="character" w:customStyle="1" w:styleId="WW-Absatz-Standardschriftart11111111111111">
    <w:name w:val="WW-Absatz-Standardschriftart11111111111111"/>
    <w:rsid w:val="00EA315C"/>
  </w:style>
  <w:style w:type="character" w:customStyle="1" w:styleId="WW-Absatz-Standardschriftart111111111111111">
    <w:name w:val="WW-Absatz-Standardschriftart111111111111111"/>
    <w:rsid w:val="00EA315C"/>
  </w:style>
  <w:style w:type="character" w:customStyle="1" w:styleId="WW-Absatz-Standardschriftart1111111111111111">
    <w:name w:val="WW-Absatz-Standardschriftart1111111111111111"/>
    <w:rsid w:val="00EA315C"/>
  </w:style>
  <w:style w:type="character" w:customStyle="1" w:styleId="WW-Absatz-Standardschriftart11111111111111111">
    <w:name w:val="WW-Absatz-Standardschriftart11111111111111111"/>
    <w:rsid w:val="00EA315C"/>
  </w:style>
  <w:style w:type="character" w:customStyle="1" w:styleId="WW-Absatz-Standardschriftart111111111111111111">
    <w:name w:val="WW-Absatz-Standardschriftart111111111111111111"/>
    <w:rsid w:val="00EA315C"/>
  </w:style>
  <w:style w:type="character" w:customStyle="1" w:styleId="WW-Absatz-Standardschriftart1111111111111111111">
    <w:name w:val="WW-Absatz-Standardschriftart1111111111111111111"/>
    <w:rsid w:val="00EA315C"/>
  </w:style>
  <w:style w:type="character" w:customStyle="1" w:styleId="WW-Absatz-Standardschriftart11111111111111111111">
    <w:name w:val="WW-Absatz-Standardschriftart11111111111111111111"/>
    <w:rsid w:val="00EA315C"/>
  </w:style>
  <w:style w:type="character" w:customStyle="1" w:styleId="WW-Absatz-Standardschriftart111111111111111111111">
    <w:name w:val="WW-Absatz-Standardschriftart111111111111111111111"/>
    <w:rsid w:val="00EA315C"/>
  </w:style>
  <w:style w:type="character" w:customStyle="1" w:styleId="WW-Absatz-Standardschriftart1111111111111111111111">
    <w:name w:val="WW-Absatz-Standardschriftart1111111111111111111111"/>
    <w:rsid w:val="00EA315C"/>
  </w:style>
  <w:style w:type="character" w:customStyle="1" w:styleId="WW-Absatz-Standardschriftart11111111111111111111111">
    <w:name w:val="WW-Absatz-Standardschriftart11111111111111111111111"/>
    <w:rsid w:val="00EA315C"/>
  </w:style>
  <w:style w:type="character" w:customStyle="1" w:styleId="WW-Absatz-Standardschriftart111111111111111111111111">
    <w:name w:val="WW-Absatz-Standardschriftart111111111111111111111111"/>
    <w:rsid w:val="00EA315C"/>
  </w:style>
  <w:style w:type="character" w:customStyle="1" w:styleId="WW-Absatz-Standardschriftart1111111111111111111111111">
    <w:name w:val="WW-Absatz-Standardschriftart1111111111111111111111111"/>
    <w:rsid w:val="00EA315C"/>
  </w:style>
  <w:style w:type="character" w:customStyle="1" w:styleId="WW-Absatz-Standardschriftart11111111111111111111111111">
    <w:name w:val="WW-Absatz-Standardschriftart11111111111111111111111111"/>
    <w:rsid w:val="00EA315C"/>
  </w:style>
  <w:style w:type="character" w:customStyle="1" w:styleId="WW-Absatz-Standardschriftart111111111111111111111111111">
    <w:name w:val="WW-Absatz-Standardschriftart111111111111111111111111111"/>
    <w:rsid w:val="00EA315C"/>
  </w:style>
  <w:style w:type="character" w:customStyle="1" w:styleId="WW-Absatz-Standardschriftart1111111111111111111111111111">
    <w:name w:val="WW-Absatz-Standardschriftart1111111111111111111111111111"/>
    <w:rsid w:val="00EA315C"/>
  </w:style>
  <w:style w:type="character" w:customStyle="1" w:styleId="WW-Absatz-Standardschriftart11111111111111111111111111111">
    <w:name w:val="WW-Absatz-Standardschriftart11111111111111111111111111111"/>
    <w:rsid w:val="00EA315C"/>
  </w:style>
  <w:style w:type="character" w:customStyle="1" w:styleId="WW-Absatz-Standardschriftart111111111111111111111111111111">
    <w:name w:val="WW-Absatz-Standardschriftart111111111111111111111111111111"/>
    <w:rsid w:val="00EA315C"/>
  </w:style>
  <w:style w:type="character" w:customStyle="1" w:styleId="WW-Absatz-Standardschriftart1111111111111111111111111111111">
    <w:name w:val="WW-Absatz-Standardschriftart1111111111111111111111111111111"/>
    <w:rsid w:val="00EA315C"/>
  </w:style>
  <w:style w:type="character" w:customStyle="1" w:styleId="WW-Absatz-Standardschriftart11111111111111111111111111111111">
    <w:name w:val="WW-Absatz-Standardschriftart11111111111111111111111111111111"/>
    <w:rsid w:val="00EA315C"/>
  </w:style>
  <w:style w:type="character" w:customStyle="1" w:styleId="WW-Absatz-Standardschriftart111111111111111111111111111111111">
    <w:name w:val="WW-Absatz-Standardschriftart111111111111111111111111111111111"/>
    <w:rsid w:val="00EA315C"/>
  </w:style>
  <w:style w:type="character" w:customStyle="1" w:styleId="WW-Absatz-Standardschriftart1111111111111111111111111111111111">
    <w:name w:val="WW-Absatz-Standardschriftart1111111111111111111111111111111111"/>
    <w:rsid w:val="00EA315C"/>
  </w:style>
  <w:style w:type="character" w:customStyle="1" w:styleId="WW-Absatz-Standardschriftart11111111111111111111111111111111111">
    <w:name w:val="WW-Absatz-Standardschriftart11111111111111111111111111111111111"/>
    <w:rsid w:val="00EA315C"/>
  </w:style>
  <w:style w:type="character" w:customStyle="1" w:styleId="WW-Absatz-Standardschriftart111111111111111111111111111111111111">
    <w:name w:val="WW-Absatz-Standardschriftart111111111111111111111111111111111111"/>
    <w:rsid w:val="00EA315C"/>
  </w:style>
  <w:style w:type="character" w:customStyle="1" w:styleId="WW-Absatz-Standardschriftart1111111111111111111111111111111111111">
    <w:name w:val="WW-Absatz-Standardschriftart1111111111111111111111111111111111111"/>
    <w:rsid w:val="00EA315C"/>
  </w:style>
  <w:style w:type="character" w:customStyle="1" w:styleId="WW-Absatz-Standardschriftart11111111111111111111111111111111111111">
    <w:name w:val="WW-Absatz-Standardschriftart11111111111111111111111111111111111111"/>
    <w:rsid w:val="00EA315C"/>
  </w:style>
  <w:style w:type="character" w:customStyle="1" w:styleId="WW-Absatz-Standardschriftart111111111111111111111111111111111111111">
    <w:name w:val="WW-Absatz-Standardschriftart111111111111111111111111111111111111111"/>
    <w:rsid w:val="00EA315C"/>
  </w:style>
  <w:style w:type="character" w:customStyle="1" w:styleId="WW-Absatz-Standardschriftart1111111111111111111111111111111111111111">
    <w:name w:val="WW-Absatz-Standardschriftart1111111111111111111111111111111111111111"/>
    <w:rsid w:val="00EA315C"/>
  </w:style>
  <w:style w:type="character" w:customStyle="1" w:styleId="WW-Absatz-Standardschriftart11111111111111111111111111111111111111111">
    <w:name w:val="WW-Absatz-Standardschriftart11111111111111111111111111111111111111111"/>
    <w:rsid w:val="00EA315C"/>
  </w:style>
  <w:style w:type="character" w:customStyle="1" w:styleId="WW-Absatz-Standardschriftart111111111111111111111111111111111111111111">
    <w:name w:val="WW-Absatz-Standardschriftart111111111111111111111111111111111111111111"/>
    <w:rsid w:val="00EA315C"/>
  </w:style>
  <w:style w:type="character" w:customStyle="1" w:styleId="WW-Absatz-Standardschriftart1111111111111111111111111111111111111111111">
    <w:name w:val="WW-Absatz-Standardschriftart1111111111111111111111111111111111111111111"/>
    <w:rsid w:val="00EA315C"/>
  </w:style>
  <w:style w:type="character" w:customStyle="1" w:styleId="WW-Absatz-Standardschriftart11111111111111111111111111111111111111111111">
    <w:name w:val="WW-Absatz-Standardschriftart11111111111111111111111111111111111111111111"/>
    <w:rsid w:val="00EA315C"/>
  </w:style>
  <w:style w:type="character" w:customStyle="1" w:styleId="WW8Num2z1">
    <w:name w:val="WW8Num2z1"/>
    <w:rsid w:val="00EA315C"/>
    <w:rPr>
      <w:rFonts w:ascii="Courier New" w:hAnsi="Courier New"/>
      <w:sz w:val="20"/>
    </w:rPr>
  </w:style>
  <w:style w:type="character" w:customStyle="1" w:styleId="WW8Num2z2">
    <w:name w:val="WW8Num2z2"/>
    <w:rsid w:val="00EA315C"/>
    <w:rPr>
      <w:rFonts w:ascii="Wingdings" w:hAnsi="Wingdings"/>
      <w:sz w:val="20"/>
    </w:rPr>
  </w:style>
  <w:style w:type="character" w:customStyle="1" w:styleId="WW8Num3z0">
    <w:name w:val="WW8Num3z0"/>
    <w:rsid w:val="00EA315C"/>
    <w:rPr>
      <w:rFonts w:ascii="Arial Narrow" w:eastAsia="Times New Roman" w:hAnsi="Arial Narrow"/>
    </w:rPr>
  </w:style>
  <w:style w:type="character" w:customStyle="1" w:styleId="WW-Absatz-Standardschriftart111111111111111111111111111111111111111111111">
    <w:name w:val="WW-Absatz-Standardschriftart111111111111111111111111111111111111111111111"/>
    <w:rsid w:val="00EA315C"/>
  </w:style>
  <w:style w:type="character" w:customStyle="1" w:styleId="WW8Num3z1">
    <w:name w:val="WW8Num3z1"/>
    <w:rsid w:val="00EA315C"/>
    <w:rPr>
      <w:rFonts w:ascii="Courier New" w:hAnsi="Courier New"/>
    </w:rPr>
  </w:style>
  <w:style w:type="character" w:customStyle="1" w:styleId="WW8Num3z2">
    <w:name w:val="WW8Num3z2"/>
    <w:rsid w:val="00EA315C"/>
    <w:rPr>
      <w:rFonts w:ascii="Wingdings" w:hAnsi="Wingdings"/>
    </w:rPr>
  </w:style>
  <w:style w:type="character" w:customStyle="1" w:styleId="WW8Num4z0">
    <w:name w:val="WW8Num4z0"/>
    <w:rsid w:val="00EA315C"/>
    <w:rPr>
      <w:rFonts w:ascii="Arial Narrow" w:eastAsia="Times New Roman" w:hAnsi="Arial Narrow" w:cs="Times New Roman"/>
    </w:rPr>
  </w:style>
  <w:style w:type="character" w:customStyle="1" w:styleId="WW8Num5z0">
    <w:name w:val="WW8Num5z0"/>
    <w:rsid w:val="00EA315C"/>
    <w:rPr>
      <w:rFonts w:ascii="Symbol" w:hAnsi="Symbol"/>
    </w:rPr>
  </w:style>
  <w:style w:type="character" w:customStyle="1" w:styleId="WW8Num6z0">
    <w:name w:val="WW8Num6z0"/>
    <w:rsid w:val="00EA315C"/>
    <w:rPr>
      <w:rFonts w:ascii="Symbol" w:hAnsi="Symbol"/>
      <w:sz w:val="20"/>
    </w:rPr>
  </w:style>
  <w:style w:type="character" w:customStyle="1" w:styleId="WW8Num6z1">
    <w:name w:val="WW8Num6z1"/>
    <w:rsid w:val="00EA315C"/>
    <w:rPr>
      <w:rFonts w:ascii="Courier New" w:hAnsi="Courier New"/>
      <w:sz w:val="20"/>
    </w:rPr>
  </w:style>
  <w:style w:type="character" w:customStyle="1" w:styleId="WW8Num6z2">
    <w:name w:val="WW8Num6z2"/>
    <w:rsid w:val="00EA315C"/>
    <w:rPr>
      <w:rFonts w:ascii="Wingdings" w:hAnsi="Wingdings"/>
      <w:sz w:val="20"/>
    </w:rPr>
  </w:style>
  <w:style w:type="character" w:customStyle="1" w:styleId="WW8Num7z0">
    <w:name w:val="WW8Num7z0"/>
    <w:rsid w:val="00EA315C"/>
    <w:rPr>
      <w:rFonts w:ascii="Wingdings" w:hAnsi="Wingdings"/>
    </w:rPr>
  </w:style>
  <w:style w:type="character" w:customStyle="1" w:styleId="WW-Absatz-Standardschriftart1111111111111111111111111111111111111111111111">
    <w:name w:val="WW-Absatz-Standardschriftart1111111111111111111111111111111111111111111111"/>
    <w:rsid w:val="00EA315C"/>
  </w:style>
  <w:style w:type="character" w:customStyle="1" w:styleId="WW-Absatz-Standardschriftart11111111111111111111111111111111111111111111111">
    <w:name w:val="WW-Absatz-Standardschriftart11111111111111111111111111111111111111111111111"/>
    <w:rsid w:val="00EA315C"/>
  </w:style>
  <w:style w:type="character" w:customStyle="1" w:styleId="WW-Absatz-Standardschriftart111111111111111111111111111111111111111111111111">
    <w:name w:val="WW-Absatz-Standardschriftart111111111111111111111111111111111111111111111111"/>
    <w:rsid w:val="00EA315C"/>
  </w:style>
  <w:style w:type="character" w:customStyle="1" w:styleId="WW8Num1z0">
    <w:name w:val="WW8Num1z0"/>
    <w:rsid w:val="00EA315C"/>
    <w:rPr>
      <w:rFonts w:ascii="Symbol" w:hAnsi="Symbol"/>
    </w:rPr>
  </w:style>
  <w:style w:type="character" w:customStyle="1" w:styleId="WW8Num3z3">
    <w:name w:val="WW8Num3z3"/>
    <w:rsid w:val="00EA315C"/>
    <w:rPr>
      <w:rFonts w:ascii="Symbol" w:hAnsi="Symbol"/>
    </w:rPr>
  </w:style>
  <w:style w:type="character" w:customStyle="1" w:styleId="WW8Num4z1">
    <w:name w:val="WW8Num4z1"/>
    <w:rsid w:val="00EA315C"/>
    <w:rPr>
      <w:rFonts w:ascii="Courier New" w:hAnsi="Courier New" w:cs="Courier New"/>
    </w:rPr>
  </w:style>
  <w:style w:type="character" w:customStyle="1" w:styleId="WW8Num4z2">
    <w:name w:val="WW8Num4z2"/>
    <w:rsid w:val="00EA315C"/>
    <w:rPr>
      <w:rFonts w:ascii="Wingdings" w:hAnsi="Wingdings"/>
    </w:rPr>
  </w:style>
  <w:style w:type="character" w:customStyle="1" w:styleId="WW8Num4z3">
    <w:name w:val="WW8Num4z3"/>
    <w:rsid w:val="00EA315C"/>
    <w:rPr>
      <w:rFonts w:ascii="Symbol" w:hAnsi="Symbol"/>
    </w:rPr>
  </w:style>
  <w:style w:type="character" w:customStyle="1" w:styleId="WW8Num7z1">
    <w:name w:val="WW8Num7z1"/>
    <w:rsid w:val="00EA315C"/>
    <w:rPr>
      <w:rFonts w:ascii="Courier New" w:hAnsi="Courier New" w:cs="Courier New"/>
    </w:rPr>
  </w:style>
  <w:style w:type="character" w:customStyle="1" w:styleId="WW8Num7z3">
    <w:name w:val="WW8Num7z3"/>
    <w:rsid w:val="00EA315C"/>
    <w:rPr>
      <w:rFonts w:ascii="Symbol" w:hAnsi="Symbol"/>
    </w:rPr>
  </w:style>
  <w:style w:type="character" w:customStyle="1" w:styleId="WW8Num8z0">
    <w:name w:val="WW8Num8z0"/>
    <w:rsid w:val="00EA315C"/>
    <w:rPr>
      <w:rFonts w:cs="Times New Roman"/>
    </w:rPr>
  </w:style>
  <w:style w:type="character" w:customStyle="1" w:styleId="WW8Num9z0">
    <w:name w:val="WW8Num9z0"/>
    <w:rsid w:val="00EA315C"/>
    <w:rPr>
      <w:rFonts w:ascii="Symbol" w:hAnsi="Symbol"/>
      <w:sz w:val="20"/>
    </w:rPr>
  </w:style>
  <w:style w:type="character" w:customStyle="1" w:styleId="WW8Num9z1">
    <w:name w:val="WW8Num9z1"/>
    <w:rsid w:val="00EA315C"/>
    <w:rPr>
      <w:rFonts w:ascii="Courier New" w:hAnsi="Courier New"/>
      <w:sz w:val="20"/>
    </w:rPr>
  </w:style>
  <w:style w:type="character" w:customStyle="1" w:styleId="WW8Num9z2">
    <w:name w:val="WW8Num9z2"/>
    <w:rsid w:val="00EA315C"/>
    <w:rPr>
      <w:rFonts w:ascii="Wingdings" w:hAnsi="Wingdings"/>
      <w:sz w:val="20"/>
    </w:rPr>
  </w:style>
  <w:style w:type="character" w:customStyle="1" w:styleId="WW8Num10z0">
    <w:name w:val="WW8Num10z0"/>
    <w:rsid w:val="00EA315C"/>
    <w:rPr>
      <w:rFonts w:ascii="Wingdings" w:hAnsi="Wingdings"/>
    </w:rPr>
  </w:style>
  <w:style w:type="character" w:customStyle="1" w:styleId="WW8Num10z1">
    <w:name w:val="WW8Num10z1"/>
    <w:rsid w:val="00EA315C"/>
    <w:rPr>
      <w:rFonts w:cs="Times New Roman"/>
    </w:rPr>
  </w:style>
  <w:style w:type="character" w:customStyle="1" w:styleId="WW8Num11z0">
    <w:name w:val="WW8Num11z0"/>
    <w:rsid w:val="00EA315C"/>
    <w:rPr>
      <w:rFonts w:ascii="Symbol" w:hAnsi="Symbol"/>
    </w:rPr>
  </w:style>
  <w:style w:type="character" w:customStyle="1" w:styleId="WW8Num11z1">
    <w:name w:val="WW8Num11z1"/>
    <w:rsid w:val="00EA315C"/>
    <w:rPr>
      <w:rFonts w:ascii="Courier New" w:hAnsi="Courier New" w:cs="Courier New"/>
    </w:rPr>
  </w:style>
  <w:style w:type="character" w:customStyle="1" w:styleId="WW8Num11z2">
    <w:name w:val="WW8Num11z2"/>
    <w:rsid w:val="00EA315C"/>
    <w:rPr>
      <w:rFonts w:ascii="Wingdings" w:hAnsi="Wingdings"/>
    </w:rPr>
  </w:style>
  <w:style w:type="character" w:customStyle="1" w:styleId="WW8Num12z0">
    <w:name w:val="WW8Num12z0"/>
    <w:rsid w:val="00EA315C"/>
    <w:rPr>
      <w:rFonts w:ascii="Symbol" w:hAnsi="Symbol"/>
      <w:sz w:val="20"/>
    </w:rPr>
  </w:style>
  <w:style w:type="character" w:customStyle="1" w:styleId="WW8Num12z1">
    <w:name w:val="WW8Num12z1"/>
    <w:rsid w:val="00EA315C"/>
    <w:rPr>
      <w:rFonts w:ascii="Courier New" w:hAnsi="Courier New"/>
      <w:sz w:val="20"/>
    </w:rPr>
  </w:style>
  <w:style w:type="character" w:customStyle="1" w:styleId="WW8Num12z2">
    <w:name w:val="WW8Num12z2"/>
    <w:rsid w:val="00EA315C"/>
    <w:rPr>
      <w:rFonts w:ascii="Wingdings" w:hAnsi="Wingdings"/>
      <w:sz w:val="20"/>
    </w:rPr>
  </w:style>
  <w:style w:type="character" w:customStyle="1" w:styleId="WW8Num13z0">
    <w:name w:val="WW8Num13z0"/>
    <w:rsid w:val="00EA315C"/>
    <w:rPr>
      <w:rFonts w:ascii="Symbol" w:hAnsi="Symbol"/>
    </w:rPr>
  </w:style>
  <w:style w:type="character" w:customStyle="1" w:styleId="WW8Num14z0">
    <w:name w:val="WW8Num14z0"/>
    <w:rsid w:val="00EA315C"/>
    <w:rPr>
      <w:rFonts w:ascii="Symbol" w:hAnsi="Symbol"/>
      <w:sz w:val="20"/>
    </w:rPr>
  </w:style>
  <w:style w:type="character" w:customStyle="1" w:styleId="WW8Num14z1">
    <w:name w:val="WW8Num14z1"/>
    <w:rsid w:val="00EA315C"/>
    <w:rPr>
      <w:rFonts w:ascii="Courier New" w:hAnsi="Courier New"/>
      <w:sz w:val="20"/>
    </w:rPr>
  </w:style>
  <w:style w:type="character" w:customStyle="1" w:styleId="WW8Num14z2">
    <w:name w:val="WW8Num14z2"/>
    <w:rsid w:val="00EA315C"/>
    <w:rPr>
      <w:rFonts w:ascii="Wingdings" w:hAnsi="Wingdings"/>
      <w:sz w:val="20"/>
    </w:rPr>
  </w:style>
  <w:style w:type="character" w:customStyle="1" w:styleId="Policepardfaut1">
    <w:name w:val="Police par défaut1"/>
    <w:rsid w:val="00EA315C"/>
  </w:style>
  <w:style w:type="character" w:customStyle="1" w:styleId="Titre1Car">
    <w:name w:val="Titre 1 Car"/>
    <w:rsid w:val="00EA315C"/>
    <w:rPr>
      <w:rFonts w:ascii="Cambria" w:hAnsi="Cambria" w:cs="Times New Roman"/>
      <w:b/>
      <w:bCs/>
      <w:kern w:val="1"/>
      <w:sz w:val="32"/>
      <w:szCs w:val="32"/>
    </w:rPr>
  </w:style>
  <w:style w:type="character" w:customStyle="1" w:styleId="Titre2Car">
    <w:name w:val="Titre 2 Car"/>
    <w:rsid w:val="00EA315C"/>
    <w:rPr>
      <w:rFonts w:ascii="Cambria" w:hAnsi="Cambria" w:cs="Times New Roman"/>
      <w:b/>
      <w:bCs/>
      <w:i/>
      <w:iCs/>
      <w:sz w:val="28"/>
      <w:szCs w:val="28"/>
    </w:rPr>
  </w:style>
  <w:style w:type="character" w:customStyle="1" w:styleId="Titre3Car">
    <w:name w:val="Titre 3 Car"/>
    <w:rsid w:val="00EA315C"/>
    <w:rPr>
      <w:rFonts w:ascii="Cambria" w:hAnsi="Cambria" w:cs="Times New Roman"/>
      <w:b/>
      <w:bCs/>
      <w:sz w:val="26"/>
      <w:szCs w:val="26"/>
    </w:rPr>
  </w:style>
  <w:style w:type="character" w:customStyle="1" w:styleId="Titre4Car">
    <w:name w:val="Titre 4 Car"/>
    <w:rsid w:val="00EA315C"/>
    <w:rPr>
      <w:rFonts w:ascii="Calibri" w:hAnsi="Calibri" w:cs="Times New Roman"/>
      <w:b/>
      <w:bCs/>
      <w:sz w:val="28"/>
      <w:szCs w:val="28"/>
    </w:rPr>
  </w:style>
  <w:style w:type="character" w:customStyle="1" w:styleId="En-tteCar">
    <w:name w:val="En-tête Car"/>
    <w:rsid w:val="00EA315C"/>
    <w:rPr>
      <w:rFonts w:cs="Times New Roman"/>
      <w:sz w:val="24"/>
      <w:szCs w:val="24"/>
    </w:rPr>
  </w:style>
  <w:style w:type="character" w:customStyle="1" w:styleId="PieddepageCar">
    <w:name w:val="Pied de page Car"/>
    <w:rsid w:val="00EA315C"/>
    <w:rPr>
      <w:rFonts w:cs="Times New Roman"/>
      <w:sz w:val="24"/>
      <w:szCs w:val="24"/>
    </w:rPr>
  </w:style>
  <w:style w:type="character" w:customStyle="1" w:styleId="Corpsdetexte2Car">
    <w:name w:val="Corps de texte 2 Car"/>
    <w:rsid w:val="00EA315C"/>
    <w:rPr>
      <w:rFonts w:cs="Times New Roman"/>
      <w:sz w:val="24"/>
      <w:szCs w:val="24"/>
    </w:rPr>
  </w:style>
  <w:style w:type="character" w:styleId="Lienhypertexte">
    <w:name w:val="Hyperlink"/>
    <w:rsid w:val="00EA315C"/>
    <w:rPr>
      <w:rFonts w:cs="Times New Roman"/>
      <w:color w:val="0000FF"/>
      <w:u w:val="single"/>
    </w:rPr>
  </w:style>
  <w:style w:type="character" w:styleId="Lienhypertextesuivivisit">
    <w:name w:val="FollowedHyperlink"/>
    <w:rsid w:val="00EA315C"/>
    <w:rPr>
      <w:rFonts w:cs="Times New Roman"/>
      <w:color w:val="800080"/>
      <w:u w:val="single"/>
    </w:rPr>
  </w:style>
  <w:style w:type="character" w:customStyle="1" w:styleId="ExplorateurdedocumentsCar">
    <w:name w:val="Explorateur de documents Car"/>
    <w:rsid w:val="00EA315C"/>
    <w:rPr>
      <w:rFonts w:cs="Times New Roman"/>
      <w:sz w:val="2"/>
    </w:rPr>
  </w:style>
  <w:style w:type="paragraph" w:styleId="Titre">
    <w:name w:val="Title"/>
    <w:basedOn w:val="Normal"/>
    <w:next w:val="Corpsdetexte"/>
    <w:qFormat/>
    <w:rsid w:val="00EA315C"/>
    <w:pPr>
      <w:keepNext/>
      <w:suppressAutoHyphens/>
      <w:spacing w:before="240" w:after="120"/>
    </w:pPr>
    <w:rPr>
      <w:rFonts w:ascii="Arial" w:eastAsia="Lucida Sans Unicode" w:hAnsi="Arial" w:cs="Tahoma"/>
      <w:sz w:val="28"/>
      <w:szCs w:val="28"/>
      <w:lang w:eastAsia="ar-SA"/>
    </w:rPr>
  </w:style>
  <w:style w:type="paragraph" w:styleId="Corpsdetexte">
    <w:name w:val="Body Text"/>
    <w:basedOn w:val="Normal"/>
    <w:rsid w:val="00EA315C"/>
    <w:pPr>
      <w:suppressAutoHyphens/>
      <w:spacing w:after="120"/>
    </w:pPr>
    <w:rPr>
      <w:lang w:eastAsia="ar-SA"/>
    </w:rPr>
  </w:style>
  <w:style w:type="paragraph" w:styleId="Liste">
    <w:name w:val="List"/>
    <w:basedOn w:val="Corpsdetexte"/>
    <w:rsid w:val="00EA315C"/>
    <w:rPr>
      <w:rFonts w:cs="Tahoma"/>
    </w:rPr>
  </w:style>
  <w:style w:type="paragraph" w:styleId="Lgende">
    <w:name w:val="caption"/>
    <w:basedOn w:val="Normal"/>
    <w:qFormat/>
    <w:rsid w:val="00EA315C"/>
    <w:pPr>
      <w:suppressLineNumbers/>
      <w:suppressAutoHyphens/>
      <w:spacing w:before="120" w:after="120"/>
    </w:pPr>
    <w:rPr>
      <w:rFonts w:cs="Tahoma"/>
      <w:i/>
      <w:iCs/>
      <w:lang w:eastAsia="ar-SA"/>
    </w:rPr>
  </w:style>
  <w:style w:type="paragraph" w:customStyle="1" w:styleId="Rpertoire">
    <w:name w:val="Répertoire"/>
    <w:basedOn w:val="Normal"/>
    <w:rsid w:val="00EA315C"/>
    <w:pPr>
      <w:suppressLineNumbers/>
      <w:suppressAutoHyphens/>
    </w:pPr>
    <w:rPr>
      <w:rFonts w:cs="Tahoma"/>
      <w:lang w:eastAsia="ar-SA"/>
    </w:rPr>
  </w:style>
  <w:style w:type="paragraph" w:customStyle="1" w:styleId="Titre10">
    <w:name w:val="Titre1"/>
    <w:basedOn w:val="Normal"/>
    <w:next w:val="Corpsdetexte"/>
    <w:rsid w:val="00EA315C"/>
    <w:pPr>
      <w:keepNext/>
      <w:suppressAutoHyphens/>
      <w:spacing w:before="240" w:after="120"/>
    </w:pPr>
    <w:rPr>
      <w:rFonts w:ascii="Arial" w:eastAsia="Lucida Sans Unicode" w:hAnsi="Arial" w:cs="Tahoma"/>
      <w:sz w:val="28"/>
      <w:szCs w:val="28"/>
      <w:lang w:eastAsia="ar-SA"/>
    </w:rPr>
  </w:style>
  <w:style w:type="paragraph" w:customStyle="1" w:styleId="Lgende1">
    <w:name w:val="Légende1"/>
    <w:basedOn w:val="Normal"/>
    <w:rsid w:val="00EA315C"/>
    <w:pPr>
      <w:suppressLineNumbers/>
      <w:suppressAutoHyphens/>
      <w:spacing w:before="120" w:after="120"/>
    </w:pPr>
    <w:rPr>
      <w:rFonts w:cs="Tahoma"/>
      <w:i/>
      <w:iCs/>
      <w:lang w:eastAsia="ar-SA"/>
    </w:rPr>
  </w:style>
  <w:style w:type="paragraph" w:styleId="En-tte">
    <w:name w:val="header"/>
    <w:basedOn w:val="Normal"/>
    <w:rsid w:val="00EA315C"/>
    <w:pPr>
      <w:tabs>
        <w:tab w:val="center" w:pos="4536"/>
        <w:tab w:val="right" w:pos="9072"/>
      </w:tabs>
      <w:suppressAutoHyphens/>
    </w:pPr>
    <w:rPr>
      <w:lang w:eastAsia="ar-SA"/>
    </w:rPr>
  </w:style>
  <w:style w:type="paragraph" w:styleId="Pieddepage">
    <w:name w:val="footer"/>
    <w:basedOn w:val="Normal"/>
    <w:rsid w:val="00EA315C"/>
    <w:pPr>
      <w:tabs>
        <w:tab w:val="center" w:pos="4536"/>
        <w:tab w:val="right" w:pos="9072"/>
      </w:tabs>
      <w:suppressAutoHyphens/>
    </w:pPr>
    <w:rPr>
      <w:lang w:eastAsia="ar-SA"/>
    </w:rPr>
  </w:style>
  <w:style w:type="paragraph" w:customStyle="1" w:styleId="Corpsdetexte21">
    <w:name w:val="Corps de texte 21"/>
    <w:basedOn w:val="Normal"/>
    <w:rsid w:val="00EA315C"/>
    <w:pPr>
      <w:suppressAutoHyphens/>
      <w:ind w:right="-573"/>
      <w:jc w:val="both"/>
    </w:pPr>
    <w:rPr>
      <w:szCs w:val="20"/>
      <w:lang w:eastAsia="ar-SA"/>
    </w:rPr>
  </w:style>
  <w:style w:type="paragraph" w:customStyle="1" w:styleId="Normalcentr1">
    <w:name w:val="Normal centré1"/>
    <w:basedOn w:val="Normal"/>
    <w:rsid w:val="00EA315C"/>
    <w:pPr>
      <w:suppressAutoHyphens/>
      <w:spacing w:line="360" w:lineRule="auto"/>
      <w:ind w:left="284" w:right="-284"/>
      <w:jc w:val="both"/>
    </w:pPr>
    <w:rPr>
      <w:szCs w:val="20"/>
      <w:lang w:eastAsia="ar-SA"/>
    </w:rPr>
  </w:style>
  <w:style w:type="paragraph" w:customStyle="1" w:styleId="Explorateurdedocuments1">
    <w:name w:val="Explorateur de documents1"/>
    <w:basedOn w:val="Normal"/>
    <w:rsid w:val="00EA315C"/>
    <w:pPr>
      <w:shd w:val="clear" w:color="auto" w:fill="000080"/>
      <w:suppressAutoHyphens/>
    </w:pPr>
    <w:rPr>
      <w:rFonts w:ascii="Tahoma" w:hAnsi="Tahoma"/>
      <w:lang w:eastAsia="ar-SA"/>
    </w:rPr>
  </w:style>
  <w:style w:type="paragraph" w:customStyle="1" w:styleId="Listepuces1">
    <w:name w:val="Liste à puces1"/>
    <w:basedOn w:val="Normal"/>
    <w:rsid w:val="00EA315C"/>
    <w:pPr>
      <w:numPr>
        <w:numId w:val="2"/>
      </w:numPr>
      <w:suppressAutoHyphens/>
      <w:ind w:left="360" w:hanging="360"/>
    </w:pPr>
    <w:rPr>
      <w:lang w:eastAsia="ar-SA"/>
    </w:rPr>
  </w:style>
  <w:style w:type="paragraph" w:styleId="Textedebulles">
    <w:name w:val="Balloon Text"/>
    <w:basedOn w:val="Normal"/>
    <w:rsid w:val="00EA315C"/>
    <w:pPr>
      <w:suppressAutoHyphens/>
    </w:pPr>
    <w:rPr>
      <w:rFonts w:ascii="Tahoma" w:hAnsi="Tahoma" w:cs="Tahoma"/>
      <w:sz w:val="16"/>
      <w:szCs w:val="16"/>
      <w:lang w:eastAsia="ar-SA"/>
    </w:rPr>
  </w:style>
  <w:style w:type="paragraph" w:styleId="NormalWeb">
    <w:name w:val="Normal (Web)"/>
    <w:basedOn w:val="Normal"/>
    <w:uiPriority w:val="99"/>
    <w:rsid w:val="00EA315C"/>
    <w:pPr>
      <w:suppressAutoHyphens/>
      <w:spacing w:before="280" w:after="280"/>
    </w:pPr>
    <w:rPr>
      <w:lang w:eastAsia="ar-SA"/>
    </w:rPr>
  </w:style>
  <w:style w:type="paragraph" w:customStyle="1" w:styleId="Contenuducadre">
    <w:name w:val="Contenu du cadre"/>
    <w:basedOn w:val="Corpsdetexte"/>
    <w:rsid w:val="00EA315C"/>
  </w:style>
  <w:style w:type="paragraph" w:styleId="Paragraphedeliste">
    <w:name w:val="List Paragraph"/>
    <w:basedOn w:val="Normal"/>
    <w:uiPriority w:val="34"/>
    <w:qFormat/>
    <w:rsid w:val="00DB1ED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59"/>
    <w:rsid w:val="007B365A"/>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03927"/>
    <w:rPr>
      <w:sz w:val="18"/>
      <w:szCs w:val="18"/>
    </w:rPr>
  </w:style>
  <w:style w:type="paragraph" w:styleId="Commentaire">
    <w:name w:val="annotation text"/>
    <w:basedOn w:val="Normal"/>
    <w:link w:val="CommentaireCar"/>
    <w:uiPriority w:val="99"/>
    <w:unhideWhenUsed/>
    <w:rsid w:val="00E03927"/>
    <w:pPr>
      <w:spacing w:after="200"/>
    </w:pPr>
    <w:rPr>
      <w:rFonts w:ascii="Calibri" w:eastAsia="Calibri" w:hAnsi="Calibri"/>
      <w:lang w:eastAsia="en-US"/>
    </w:rPr>
  </w:style>
  <w:style w:type="character" w:customStyle="1" w:styleId="CommentaireCar">
    <w:name w:val="Commentaire Car"/>
    <w:basedOn w:val="Policepardfaut"/>
    <w:link w:val="Commentaire"/>
    <w:uiPriority w:val="99"/>
    <w:rsid w:val="00E03927"/>
    <w:rPr>
      <w:rFonts w:ascii="Calibri" w:eastAsia="Calibri" w:hAnsi="Calibri"/>
      <w:sz w:val="24"/>
      <w:szCs w:val="24"/>
      <w:lang w:eastAsia="en-US"/>
    </w:rPr>
  </w:style>
  <w:style w:type="paragraph" w:styleId="Sansinterligne">
    <w:name w:val="No Spacing"/>
    <w:uiPriority w:val="1"/>
    <w:qFormat/>
    <w:rsid w:val="00487D28"/>
    <w:rPr>
      <w:rFonts w:asciiTheme="minorHAnsi" w:eastAsiaTheme="minorHAnsi" w:hAnsiTheme="minorHAnsi" w:cstheme="minorBidi"/>
      <w:sz w:val="22"/>
      <w:szCs w:val="22"/>
      <w:lang w:eastAsia="en-US"/>
    </w:rPr>
  </w:style>
  <w:style w:type="paragraph" w:customStyle="1" w:styleId="Paragraphedeliste2">
    <w:name w:val="Paragraphe de liste2"/>
    <w:basedOn w:val="Normal"/>
    <w:rsid w:val="002218D1"/>
    <w:pPr>
      <w:suppressAutoHyphens/>
      <w:spacing w:after="200" w:line="276" w:lineRule="auto"/>
      <w:ind w:left="720"/>
    </w:pPr>
    <w:rPr>
      <w:sz w:val="20"/>
      <w:szCs w:val="20"/>
    </w:rPr>
  </w:style>
  <w:style w:type="character" w:customStyle="1" w:styleId="apple-converted-space">
    <w:name w:val="apple-converted-space"/>
    <w:basedOn w:val="Policepardfaut"/>
    <w:rsid w:val="006D2CF0"/>
  </w:style>
  <w:style w:type="paragraph" w:styleId="Sous-titre">
    <w:name w:val="Subtitle"/>
    <w:basedOn w:val="Normal"/>
    <w:next w:val="Corpsdetexte"/>
    <w:link w:val="Sous-titreCar"/>
    <w:qFormat/>
    <w:rsid w:val="009D262A"/>
    <w:pPr>
      <w:suppressAutoHyphens/>
      <w:jc w:val="center"/>
    </w:pPr>
    <w:rPr>
      <w:b/>
      <w:sz w:val="32"/>
      <w:szCs w:val="20"/>
      <w:lang w:eastAsia="ar-SA"/>
    </w:rPr>
  </w:style>
  <w:style w:type="character" w:customStyle="1" w:styleId="Sous-titreCar">
    <w:name w:val="Sous-titre Car"/>
    <w:basedOn w:val="Policepardfaut"/>
    <w:link w:val="Sous-titre"/>
    <w:rsid w:val="009D262A"/>
    <w:rPr>
      <w:b/>
      <w:sz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CF0"/>
    <w:rPr>
      <w:sz w:val="24"/>
      <w:szCs w:val="24"/>
    </w:rPr>
  </w:style>
  <w:style w:type="paragraph" w:styleId="Titre1">
    <w:name w:val="heading 1"/>
    <w:basedOn w:val="Normal"/>
    <w:next w:val="Normal"/>
    <w:qFormat/>
    <w:pPr>
      <w:keepNext/>
      <w:numPr>
        <w:numId w:val="1"/>
      </w:numPr>
      <w:suppressAutoHyphens/>
      <w:ind w:left="5400"/>
      <w:outlineLvl w:val="0"/>
    </w:pPr>
    <w:rPr>
      <w:b/>
      <w:bCs/>
      <w:lang w:eastAsia="ar-SA"/>
    </w:rPr>
  </w:style>
  <w:style w:type="paragraph" w:styleId="Titre2">
    <w:name w:val="heading 2"/>
    <w:basedOn w:val="Normal"/>
    <w:next w:val="Normal"/>
    <w:qFormat/>
    <w:pPr>
      <w:keepNext/>
      <w:numPr>
        <w:ilvl w:val="1"/>
        <w:numId w:val="1"/>
      </w:numPr>
      <w:suppressAutoHyphens/>
      <w:ind w:right="-426"/>
      <w:outlineLvl w:val="1"/>
    </w:pPr>
    <w:rPr>
      <w:lang w:eastAsia="ar-SA"/>
    </w:rPr>
  </w:style>
  <w:style w:type="paragraph" w:styleId="Titre3">
    <w:name w:val="heading 3"/>
    <w:basedOn w:val="Normal"/>
    <w:next w:val="Normal"/>
    <w:qFormat/>
    <w:pPr>
      <w:keepNext/>
      <w:numPr>
        <w:ilvl w:val="2"/>
        <w:numId w:val="1"/>
      </w:numPr>
      <w:suppressAutoHyphens/>
      <w:outlineLvl w:val="2"/>
    </w:pPr>
    <w:rPr>
      <w:u w:val="single"/>
      <w:lang w:eastAsia="ar-SA"/>
    </w:rPr>
  </w:style>
  <w:style w:type="paragraph" w:styleId="Titre4">
    <w:name w:val="heading 4"/>
    <w:basedOn w:val="Normal"/>
    <w:next w:val="Normal"/>
    <w:qFormat/>
    <w:pPr>
      <w:keepNext/>
      <w:numPr>
        <w:ilvl w:val="3"/>
        <w:numId w:val="1"/>
      </w:numPr>
      <w:suppressAutoHyphens/>
      <w:outlineLvl w:val="3"/>
    </w:pPr>
    <w:rPr>
      <w:lang w:eastAsia="ar-SA"/>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uppressAutoHyphens/>
      <w:ind w:right="310"/>
      <w:jc w:val="center"/>
      <w:outlineLvl w:val="4"/>
    </w:pPr>
    <w:rPr>
      <w:rFonts w:ascii="Arial Narrow" w:hAnsi="Arial Narrow" w:cs="Arial"/>
      <w:b/>
      <w:bCs/>
      <w:color w:val="000000"/>
      <w:sz w:val="23"/>
      <w:szCs w:val="23"/>
      <w:lang w:eastAsia="ar-SA"/>
    </w:rPr>
  </w:style>
  <w:style w:type="paragraph" w:styleId="Titre6">
    <w:name w:val="heading 6"/>
    <w:basedOn w:val="Normal"/>
    <w:next w:val="Normal"/>
    <w:qFormat/>
    <w:pPr>
      <w:keepNext/>
      <w:suppressAutoHyphens/>
      <w:ind w:right="310"/>
      <w:outlineLvl w:val="5"/>
    </w:pPr>
    <w:rPr>
      <w:rFonts w:ascii="Arial Narrow" w:hAnsi="Arial Narrow" w:cs="Arial"/>
      <w:b/>
      <w:bCs/>
      <w:color w:val="000000"/>
      <w:sz w:val="23"/>
      <w:szCs w:val="23"/>
      <w:u w:val="single"/>
      <w:lang w:eastAsia="ar-SA"/>
    </w:rPr>
  </w:style>
  <w:style w:type="paragraph" w:styleId="Titre7">
    <w:name w:val="heading 7"/>
    <w:basedOn w:val="Normal"/>
    <w:next w:val="Normal"/>
    <w:qFormat/>
    <w:pPr>
      <w:keepNext/>
      <w:pBdr>
        <w:top w:val="single" w:sz="4" w:space="1" w:color="auto"/>
        <w:left w:val="single" w:sz="4" w:space="4" w:color="auto"/>
        <w:bottom w:val="single" w:sz="4" w:space="1" w:color="auto"/>
        <w:right w:val="single" w:sz="4" w:space="4" w:color="auto"/>
      </w:pBdr>
      <w:suppressAutoHyphens/>
      <w:jc w:val="center"/>
      <w:outlineLvl w:val="6"/>
    </w:pPr>
    <w:rPr>
      <w:rFonts w:ascii="Arial Narrow" w:hAnsi="Arial Narrow"/>
      <w:b/>
      <w:bCs/>
      <w:lang w:eastAsia="ar-SA"/>
    </w:rPr>
  </w:style>
  <w:style w:type="paragraph" w:styleId="Titre8">
    <w:name w:val="heading 8"/>
    <w:basedOn w:val="Normal"/>
    <w:next w:val="Normal"/>
    <w:qFormat/>
    <w:pPr>
      <w:keepNext/>
      <w:suppressAutoHyphens/>
      <w:outlineLvl w:val="7"/>
    </w:pPr>
    <w:rPr>
      <w:rFonts w:ascii="Arial Narrow" w:hAnsi="Arial Narrow" w:cs="Arial"/>
      <w:b/>
      <w:bCs/>
      <w:color w:val="000000"/>
      <w:sz w:val="22"/>
      <w:szCs w:val="22"/>
      <w:u w:val="single"/>
      <w:lang w:eastAsia="ar-SA"/>
    </w:rPr>
  </w:style>
  <w:style w:type="paragraph" w:styleId="Titre9">
    <w:name w:val="heading 9"/>
    <w:basedOn w:val="Normal"/>
    <w:next w:val="Normal"/>
    <w:qFormat/>
    <w:pPr>
      <w:keepNext/>
      <w:suppressAutoHyphens/>
      <w:outlineLvl w:val="8"/>
    </w:pPr>
    <w:rPr>
      <w:rFonts w:ascii="Arial Narrow" w:hAnsi="Arial Narrow"/>
      <w:b/>
      <w:bCs/>
      <w:u w:val="single"/>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Arial Narrow" w:eastAsia="Times New Roman" w:hAnsi="Arial Narrow"/>
    </w:rPr>
  </w:style>
  <w:style w:type="character" w:customStyle="1" w:styleId="WW-Absatz-Standardschriftart111111111111111111111111111111111111111111111">
    <w:name w:val="WW-Absatz-Standardschriftart111111111111111111111111111111111111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Arial Narrow" w:eastAsia="Times New Roman" w:hAnsi="Arial Narrow" w:cs="Times New Roman"/>
    </w:rPr>
  </w:style>
  <w:style w:type="character" w:customStyle="1" w:styleId="WW8Num5z0">
    <w:name w:val="WW8Num5z0"/>
    <w:rPr>
      <w:rFonts w:ascii="Symbol" w:hAnsi="Symbol"/>
    </w:rPr>
  </w:style>
  <w:style w:type="character" w:customStyle="1" w:styleId="WW8Num6z0">
    <w:name w:val="WW8Num6z0"/>
    <w:rPr>
      <w:rFonts w:ascii="Symbol" w:hAnsi="Symbol"/>
      <w:sz w:val="20"/>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7z0">
    <w:name w:val="WW8Num7z0"/>
    <w:rPr>
      <w:rFonts w:ascii="Wingdings" w:hAnsi="Wingdings"/>
    </w:rPr>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1z0">
    <w:name w:val="WW8Num1z0"/>
    <w:rPr>
      <w:rFonts w:ascii="Symbol" w:hAnsi="Symbol"/>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cs="Times New Roman"/>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Wingdings" w:hAnsi="Wingdings"/>
    </w:rPr>
  </w:style>
  <w:style w:type="character" w:customStyle="1" w:styleId="WW8Num10z1">
    <w:name w:val="WW8Num10z1"/>
    <w:rPr>
      <w:rFonts w:cs="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Policepardfaut1">
    <w:name w:val="Police par défaut1"/>
  </w:style>
  <w:style w:type="character" w:customStyle="1" w:styleId="Titre1Car">
    <w:name w:val="Titre 1 Car"/>
    <w:rPr>
      <w:rFonts w:ascii="Cambria" w:hAnsi="Cambria" w:cs="Times New Roman"/>
      <w:b/>
      <w:bCs/>
      <w:kern w:val="1"/>
      <w:sz w:val="32"/>
      <w:szCs w:val="32"/>
    </w:rPr>
  </w:style>
  <w:style w:type="character" w:customStyle="1" w:styleId="Titre2Car">
    <w:name w:val="Titre 2 Car"/>
    <w:rPr>
      <w:rFonts w:ascii="Cambria" w:hAnsi="Cambria" w:cs="Times New Roman"/>
      <w:b/>
      <w:bCs/>
      <w:i/>
      <w:iCs/>
      <w:sz w:val="28"/>
      <w:szCs w:val="28"/>
    </w:rPr>
  </w:style>
  <w:style w:type="character" w:customStyle="1" w:styleId="Titre3Car">
    <w:name w:val="Titre 3 Car"/>
    <w:rPr>
      <w:rFonts w:ascii="Cambria" w:hAnsi="Cambria" w:cs="Times New Roman"/>
      <w:b/>
      <w:bCs/>
      <w:sz w:val="26"/>
      <w:szCs w:val="26"/>
    </w:rPr>
  </w:style>
  <w:style w:type="character" w:customStyle="1" w:styleId="Titre4Car">
    <w:name w:val="Titre 4 Car"/>
    <w:rPr>
      <w:rFonts w:ascii="Calibri" w:hAnsi="Calibri" w:cs="Times New Roman"/>
      <w:b/>
      <w:bCs/>
      <w:sz w:val="28"/>
      <w:szCs w:val="28"/>
    </w:rPr>
  </w:style>
  <w:style w:type="character" w:customStyle="1" w:styleId="En-tteCar">
    <w:name w:val="En-tête Car"/>
    <w:rPr>
      <w:rFonts w:cs="Times New Roman"/>
      <w:sz w:val="24"/>
      <w:szCs w:val="24"/>
    </w:rPr>
  </w:style>
  <w:style w:type="character" w:customStyle="1" w:styleId="PieddepageCar">
    <w:name w:val="Pied de page Car"/>
    <w:rPr>
      <w:rFonts w:cs="Times New Roman"/>
      <w:sz w:val="24"/>
      <w:szCs w:val="24"/>
    </w:rPr>
  </w:style>
  <w:style w:type="character" w:customStyle="1" w:styleId="Corpsdetexte2Car">
    <w:name w:val="Corps de texte 2 Car"/>
    <w:rPr>
      <w:rFonts w:cs="Times New Roman"/>
      <w:sz w:val="24"/>
      <w:szCs w:val="24"/>
    </w:rPr>
  </w:style>
  <w:style w:type="character" w:styleId="Lienhypertexte">
    <w:name w:val="Hyperlink"/>
    <w:rPr>
      <w:rFonts w:cs="Times New Roman"/>
      <w:color w:val="0000FF"/>
      <w:u w:val="single"/>
    </w:rPr>
  </w:style>
  <w:style w:type="character" w:styleId="Lienhypertextesuivi">
    <w:name w:val="FollowedHyperlink"/>
    <w:rPr>
      <w:rFonts w:cs="Times New Roman"/>
      <w:color w:val="800080"/>
      <w:u w:val="single"/>
    </w:rPr>
  </w:style>
  <w:style w:type="character" w:customStyle="1" w:styleId="ExplorateurdedocumentsCar">
    <w:name w:val="Explorateur de documents Car"/>
    <w:rPr>
      <w:rFonts w:cs="Times New Roman"/>
      <w:sz w:val="2"/>
    </w:rPr>
  </w:style>
  <w:style w:type="paragraph" w:styleId="Titre">
    <w:name w:val="Title"/>
    <w:basedOn w:val="Normal"/>
    <w:next w:val="Corpsdetexte"/>
    <w:qFormat/>
    <w:pPr>
      <w:keepNext/>
      <w:suppressAutoHyphens/>
      <w:spacing w:before="240" w:after="120"/>
    </w:pPr>
    <w:rPr>
      <w:rFonts w:ascii="Arial" w:eastAsia="Lucida Sans Unicode" w:hAnsi="Arial" w:cs="Tahoma"/>
      <w:sz w:val="28"/>
      <w:szCs w:val="28"/>
      <w:lang w:eastAsia="ar-SA"/>
    </w:rPr>
  </w:style>
  <w:style w:type="paragraph" w:styleId="Corpsdetexte">
    <w:name w:val="Body Text"/>
    <w:basedOn w:val="Normal"/>
    <w:pPr>
      <w:suppressAutoHyphens/>
      <w:spacing w:after="120"/>
    </w:pPr>
    <w:rPr>
      <w:lang w:eastAsia="ar-SA"/>
    </w:rPr>
  </w:style>
  <w:style w:type="paragraph" w:styleId="Liste">
    <w:name w:val="List"/>
    <w:basedOn w:val="Corpsdetexte"/>
    <w:rPr>
      <w:rFonts w:cs="Tahoma"/>
    </w:rPr>
  </w:style>
  <w:style w:type="paragraph" w:styleId="Lgende">
    <w:name w:val="caption"/>
    <w:basedOn w:val="Normal"/>
    <w:qFormat/>
    <w:pPr>
      <w:suppressLineNumbers/>
      <w:suppressAutoHyphens/>
      <w:spacing w:before="120" w:after="120"/>
    </w:pPr>
    <w:rPr>
      <w:rFonts w:cs="Tahoma"/>
      <w:i/>
      <w:iCs/>
      <w:lang w:eastAsia="ar-SA"/>
    </w:rPr>
  </w:style>
  <w:style w:type="paragraph" w:customStyle="1" w:styleId="Rpertoire">
    <w:name w:val="Répertoire"/>
    <w:basedOn w:val="Normal"/>
    <w:pPr>
      <w:suppressLineNumbers/>
      <w:suppressAutoHyphens/>
    </w:pPr>
    <w:rPr>
      <w:rFonts w:cs="Tahoma"/>
      <w:lang w:eastAsia="ar-SA"/>
    </w:rPr>
  </w:style>
  <w:style w:type="paragraph" w:customStyle="1" w:styleId="Titre10">
    <w:name w:val="Titre1"/>
    <w:basedOn w:val="Normal"/>
    <w:next w:val="Corpsdetexte"/>
    <w:pPr>
      <w:keepNext/>
      <w:suppressAutoHyphens/>
      <w:spacing w:before="240" w:after="120"/>
    </w:pPr>
    <w:rPr>
      <w:rFonts w:ascii="Arial" w:eastAsia="Lucida Sans Unicode" w:hAnsi="Arial" w:cs="Tahoma"/>
      <w:sz w:val="28"/>
      <w:szCs w:val="28"/>
      <w:lang w:eastAsia="ar-SA"/>
    </w:rPr>
  </w:style>
  <w:style w:type="paragraph" w:customStyle="1" w:styleId="Lgende1">
    <w:name w:val="Légende1"/>
    <w:basedOn w:val="Normal"/>
    <w:pPr>
      <w:suppressLineNumbers/>
      <w:suppressAutoHyphens/>
      <w:spacing w:before="120" w:after="120"/>
    </w:pPr>
    <w:rPr>
      <w:rFonts w:cs="Tahoma"/>
      <w:i/>
      <w:iCs/>
      <w:lang w:eastAsia="ar-SA"/>
    </w:rPr>
  </w:style>
  <w:style w:type="paragraph" w:styleId="En-tte">
    <w:name w:val="header"/>
    <w:basedOn w:val="Normal"/>
    <w:pPr>
      <w:tabs>
        <w:tab w:val="center" w:pos="4536"/>
        <w:tab w:val="right" w:pos="9072"/>
      </w:tabs>
      <w:suppressAutoHyphens/>
    </w:pPr>
    <w:rPr>
      <w:lang w:eastAsia="ar-SA"/>
    </w:rPr>
  </w:style>
  <w:style w:type="paragraph" w:styleId="Pieddepage">
    <w:name w:val="footer"/>
    <w:basedOn w:val="Normal"/>
    <w:pPr>
      <w:tabs>
        <w:tab w:val="center" w:pos="4536"/>
        <w:tab w:val="right" w:pos="9072"/>
      </w:tabs>
      <w:suppressAutoHyphens/>
    </w:pPr>
    <w:rPr>
      <w:lang w:eastAsia="ar-SA"/>
    </w:rPr>
  </w:style>
  <w:style w:type="paragraph" w:customStyle="1" w:styleId="Corpsdetexte21">
    <w:name w:val="Corps de texte 21"/>
    <w:basedOn w:val="Normal"/>
    <w:pPr>
      <w:suppressAutoHyphens/>
      <w:ind w:right="-573"/>
      <w:jc w:val="both"/>
    </w:pPr>
    <w:rPr>
      <w:szCs w:val="20"/>
      <w:lang w:eastAsia="ar-SA"/>
    </w:rPr>
  </w:style>
  <w:style w:type="paragraph" w:customStyle="1" w:styleId="Normalcentr1">
    <w:name w:val="Normal centré1"/>
    <w:basedOn w:val="Normal"/>
    <w:pPr>
      <w:suppressAutoHyphens/>
      <w:spacing w:line="360" w:lineRule="auto"/>
      <w:ind w:left="284" w:right="-284"/>
      <w:jc w:val="both"/>
    </w:pPr>
    <w:rPr>
      <w:szCs w:val="20"/>
      <w:lang w:eastAsia="ar-SA"/>
    </w:rPr>
  </w:style>
  <w:style w:type="paragraph" w:customStyle="1" w:styleId="Explorateurdedocuments1">
    <w:name w:val="Explorateur de documents1"/>
    <w:basedOn w:val="Normal"/>
    <w:pPr>
      <w:shd w:val="clear" w:color="auto" w:fill="000080"/>
      <w:suppressAutoHyphens/>
    </w:pPr>
    <w:rPr>
      <w:rFonts w:ascii="Tahoma" w:hAnsi="Tahoma"/>
      <w:lang w:eastAsia="ar-SA"/>
    </w:rPr>
  </w:style>
  <w:style w:type="paragraph" w:customStyle="1" w:styleId="Listepuces1">
    <w:name w:val="Liste à puces1"/>
    <w:basedOn w:val="Normal"/>
    <w:pPr>
      <w:numPr>
        <w:numId w:val="2"/>
      </w:numPr>
      <w:suppressAutoHyphens/>
      <w:ind w:left="360" w:hanging="360"/>
    </w:pPr>
    <w:rPr>
      <w:lang w:eastAsia="ar-SA"/>
    </w:rPr>
  </w:style>
  <w:style w:type="paragraph" w:styleId="Textedebulles">
    <w:name w:val="Balloon Text"/>
    <w:basedOn w:val="Normal"/>
    <w:pPr>
      <w:suppressAutoHyphens/>
    </w:pPr>
    <w:rPr>
      <w:rFonts w:ascii="Tahoma" w:hAnsi="Tahoma" w:cs="Tahoma"/>
      <w:sz w:val="16"/>
      <w:szCs w:val="16"/>
      <w:lang w:eastAsia="ar-SA"/>
    </w:rPr>
  </w:style>
  <w:style w:type="paragraph" w:styleId="NormalWeb">
    <w:name w:val="Normal (Web)"/>
    <w:basedOn w:val="Normal"/>
    <w:uiPriority w:val="99"/>
    <w:pPr>
      <w:suppressAutoHyphens/>
      <w:spacing w:before="280" w:after="280"/>
    </w:pPr>
    <w:rPr>
      <w:lang w:eastAsia="ar-SA"/>
    </w:rPr>
  </w:style>
  <w:style w:type="paragraph" w:customStyle="1" w:styleId="Contenuducadre">
    <w:name w:val="Contenu du cadre"/>
    <w:basedOn w:val="Corpsdetexte"/>
  </w:style>
  <w:style w:type="paragraph" w:styleId="Paragraphedeliste">
    <w:name w:val="List Paragraph"/>
    <w:basedOn w:val="Normal"/>
    <w:uiPriority w:val="34"/>
    <w:qFormat/>
    <w:rsid w:val="00DB1ED0"/>
    <w:pPr>
      <w:spacing w:after="200" w:line="276" w:lineRule="auto"/>
      <w:ind w:left="720"/>
      <w:contextualSpacing/>
    </w:pPr>
    <w:rPr>
      <w:rFonts w:ascii="Calibri" w:eastAsia="Calibri" w:hAnsi="Calibri"/>
      <w:sz w:val="22"/>
      <w:szCs w:val="22"/>
      <w:lang w:eastAsia="en-US"/>
    </w:rPr>
  </w:style>
  <w:style w:type="table" w:styleId="Grille">
    <w:name w:val="Table Grid"/>
    <w:basedOn w:val="TableauNormal"/>
    <w:uiPriority w:val="59"/>
    <w:rsid w:val="007B365A"/>
    <w:rPr>
      <w:rFonts w:ascii="Cambria" w:eastAsia="Cambria" w:hAnsi="Cambria"/>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E03927"/>
    <w:rPr>
      <w:sz w:val="18"/>
      <w:szCs w:val="18"/>
    </w:rPr>
  </w:style>
  <w:style w:type="paragraph" w:styleId="Commentaire">
    <w:name w:val="annotation text"/>
    <w:basedOn w:val="Normal"/>
    <w:link w:val="CommentaireCar"/>
    <w:uiPriority w:val="99"/>
    <w:unhideWhenUsed/>
    <w:rsid w:val="00E03927"/>
    <w:pPr>
      <w:spacing w:after="200"/>
    </w:pPr>
    <w:rPr>
      <w:rFonts w:ascii="Calibri" w:eastAsia="Calibri" w:hAnsi="Calibri"/>
      <w:lang w:eastAsia="en-US"/>
    </w:rPr>
  </w:style>
  <w:style w:type="character" w:customStyle="1" w:styleId="CommentaireCar">
    <w:name w:val="Commentaire Car"/>
    <w:basedOn w:val="Policepardfaut"/>
    <w:link w:val="Commentaire"/>
    <w:uiPriority w:val="99"/>
    <w:rsid w:val="00E03927"/>
    <w:rPr>
      <w:rFonts w:ascii="Calibri" w:eastAsia="Calibri" w:hAnsi="Calibri"/>
      <w:sz w:val="24"/>
      <w:szCs w:val="24"/>
      <w:lang w:eastAsia="en-US"/>
    </w:rPr>
  </w:style>
  <w:style w:type="paragraph" w:styleId="Sansinterligne">
    <w:name w:val="No Spacing"/>
    <w:uiPriority w:val="1"/>
    <w:qFormat/>
    <w:rsid w:val="00487D28"/>
    <w:rPr>
      <w:rFonts w:asciiTheme="minorHAnsi" w:eastAsiaTheme="minorHAnsi" w:hAnsiTheme="minorHAnsi" w:cstheme="minorBidi"/>
      <w:sz w:val="22"/>
      <w:szCs w:val="22"/>
      <w:lang w:eastAsia="en-US"/>
    </w:rPr>
  </w:style>
  <w:style w:type="paragraph" w:customStyle="1" w:styleId="Paragraphedeliste2">
    <w:name w:val="Paragraphe de liste2"/>
    <w:basedOn w:val="Normal"/>
    <w:rsid w:val="002218D1"/>
    <w:pPr>
      <w:suppressAutoHyphens/>
      <w:spacing w:after="200" w:line="276" w:lineRule="auto"/>
      <w:ind w:left="720"/>
    </w:pPr>
    <w:rPr>
      <w:sz w:val="20"/>
      <w:szCs w:val="20"/>
    </w:rPr>
  </w:style>
  <w:style w:type="character" w:customStyle="1" w:styleId="apple-converted-space">
    <w:name w:val="apple-converted-space"/>
    <w:basedOn w:val="Policepardfaut"/>
    <w:rsid w:val="006D2CF0"/>
  </w:style>
  <w:style w:type="paragraph" w:styleId="Sous-titre">
    <w:name w:val="Subtitle"/>
    <w:basedOn w:val="Normal"/>
    <w:next w:val="Corpsdetexte"/>
    <w:link w:val="Sous-titreCar"/>
    <w:qFormat/>
    <w:rsid w:val="009D262A"/>
    <w:pPr>
      <w:suppressAutoHyphens/>
      <w:jc w:val="center"/>
    </w:pPr>
    <w:rPr>
      <w:b/>
      <w:sz w:val="32"/>
      <w:szCs w:val="20"/>
      <w:lang w:eastAsia="ar-SA"/>
    </w:rPr>
  </w:style>
  <w:style w:type="character" w:customStyle="1" w:styleId="Sous-titreCar">
    <w:name w:val="Sous-titre Car"/>
    <w:basedOn w:val="Policepardfaut"/>
    <w:link w:val="Sous-titre"/>
    <w:rsid w:val="009D262A"/>
    <w:rPr>
      <w:b/>
      <w:sz w:val="32"/>
      <w:lang w:eastAsia="ar-SA"/>
    </w:rPr>
  </w:style>
</w:styles>
</file>

<file path=word/webSettings.xml><?xml version="1.0" encoding="utf-8"?>
<w:webSettings xmlns:r="http://schemas.openxmlformats.org/officeDocument/2006/relationships" xmlns:w="http://schemas.openxmlformats.org/wordprocessingml/2006/main">
  <w:divs>
    <w:div w:id="390156356">
      <w:bodyDiv w:val="1"/>
      <w:marLeft w:val="0"/>
      <w:marRight w:val="0"/>
      <w:marTop w:val="0"/>
      <w:marBottom w:val="0"/>
      <w:divBdr>
        <w:top w:val="none" w:sz="0" w:space="0" w:color="auto"/>
        <w:left w:val="none" w:sz="0" w:space="0" w:color="auto"/>
        <w:bottom w:val="none" w:sz="0" w:space="0" w:color="auto"/>
        <w:right w:val="none" w:sz="0" w:space="0" w:color="auto"/>
      </w:divBdr>
    </w:div>
    <w:div w:id="1592928236">
      <w:bodyDiv w:val="1"/>
      <w:marLeft w:val="0"/>
      <w:marRight w:val="0"/>
      <w:marTop w:val="0"/>
      <w:marBottom w:val="0"/>
      <w:divBdr>
        <w:top w:val="none" w:sz="0" w:space="0" w:color="auto"/>
        <w:left w:val="none" w:sz="0" w:space="0" w:color="auto"/>
        <w:bottom w:val="none" w:sz="0" w:space="0" w:color="auto"/>
        <w:right w:val="none" w:sz="0" w:space="0" w:color="auto"/>
      </w:divBdr>
      <w:divsChild>
        <w:div w:id="231887930">
          <w:marLeft w:val="0"/>
          <w:marRight w:val="0"/>
          <w:marTop w:val="0"/>
          <w:marBottom w:val="0"/>
          <w:divBdr>
            <w:top w:val="none" w:sz="0" w:space="0" w:color="auto"/>
            <w:left w:val="none" w:sz="0" w:space="0" w:color="auto"/>
            <w:bottom w:val="none" w:sz="0" w:space="0" w:color="auto"/>
            <w:right w:val="none" w:sz="0" w:space="0" w:color="auto"/>
          </w:divBdr>
          <w:divsChild>
            <w:div w:id="710374775">
              <w:marLeft w:val="0"/>
              <w:marRight w:val="0"/>
              <w:marTop w:val="0"/>
              <w:marBottom w:val="0"/>
              <w:divBdr>
                <w:top w:val="none" w:sz="0" w:space="0" w:color="auto"/>
                <w:left w:val="none" w:sz="0" w:space="0" w:color="auto"/>
                <w:bottom w:val="none" w:sz="0" w:space="0" w:color="auto"/>
                <w:right w:val="none" w:sz="0" w:space="0" w:color="auto"/>
              </w:divBdr>
              <w:divsChild>
                <w:div w:id="3942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8088">
      <w:bodyDiv w:val="1"/>
      <w:marLeft w:val="0"/>
      <w:marRight w:val="0"/>
      <w:marTop w:val="0"/>
      <w:marBottom w:val="0"/>
      <w:divBdr>
        <w:top w:val="none" w:sz="0" w:space="0" w:color="auto"/>
        <w:left w:val="none" w:sz="0" w:space="0" w:color="auto"/>
        <w:bottom w:val="none" w:sz="0" w:space="0" w:color="auto"/>
        <w:right w:val="none" w:sz="0" w:space="0" w:color="auto"/>
      </w:divBdr>
    </w:div>
    <w:div w:id="1855024724">
      <w:bodyDiv w:val="1"/>
      <w:marLeft w:val="0"/>
      <w:marRight w:val="0"/>
      <w:marTop w:val="0"/>
      <w:marBottom w:val="0"/>
      <w:divBdr>
        <w:top w:val="none" w:sz="0" w:space="0" w:color="auto"/>
        <w:left w:val="none" w:sz="0" w:space="0" w:color="auto"/>
        <w:bottom w:val="none" w:sz="0" w:space="0" w:color="auto"/>
        <w:right w:val="none" w:sz="0" w:space="0" w:color="auto"/>
      </w:divBdr>
    </w:div>
    <w:div w:id="1938708197">
      <w:bodyDiv w:val="1"/>
      <w:marLeft w:val="0"/>
      <w:marRight w:val="0"/>
      <w:marTop w:val="0"/>
      <w:marBottom w:val="0"/>
      <w:divBdr>
        <w:top w:val="none" w:sz="0" w:space="0" w:color="auto"/>
        <w:left w:val="none" w:sz="0" w:space="0" w:color="auto"/>
        <w:bottom w:val="none" w:sz="0" w:space="0" w:color="auto"/>
        <w:right w:val="none" w:sz="0" w:space="0" w:color="auto"/>
      </w:divBdr>
      <w:divsChild>
        <w:div w:id="1920289680">
          <w:marLeft w:val="0"/>
          <w:marRight w:val="0"/>
          <w:marTop w:val="0"/>
          <w:marBottom w:val="0"/>
          <w:divBdr>
            <w:top w:val="none" w:sz="0" w:space="0" w:color="auto"/>
            <w:left w:val="none" w:sz="0" w:space="0" w:color="auto"/>
            <w:bottom w:val="none" w:sz="0" w:space="0" w:color="auto"/>
            <w:right w:val="none" w:sz="0" w:space="0" w:color="auto"/>
          </w:divBdr>
          <w:divsChild>
            <w:div w:id="1165248176">
              <w:marLeft w:val="0"/>
              <w:marRight w:val="0"/>
              <w:marTop w:val="0"/>
              <w:marBottom w:val="0"/>
              <w:divBdr>
                <w:top w:val="none" w:sz="0" w:space="0" w:color="auto"/>
                <w:left w:val="none" w:sz="0" w:space="0" w:color="auto"/>
                <w:bottom w:val="none" w:sz="0" w:space="0" w:color="auto"/>
                <w:right w:val="none" w:sz="0" w:space="0" w:color="auto"/>
              </w:divBdr>
              <w:divsChild>
                <w:div w:id="596908075">
                  <w:marLeft w:val="0"/>
                  <w:marRight w:val="0"/>
                  <w:marTop w:val="0"/>
                  <w:marBottom w:val="0"/>
                  <w:divBdr>
                    <w:top w:val="none" w:sz="0" w:space="0" w:color="auto"/>
                    <w:left w:val="none" w:sz="0" w:space="0" w:color="auto"/>
                    <w:bottom w:val="none" w:sz="0" w:space="0" w:color="auto"/>
                    <w:right w:val="none" w:sz="0" w:space="0" w:color="auto"/>
                  </w:divBdr>
                  <w:divsChild>
                    <w:div w:id="2594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golfisabella.f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olfags@fre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5490</Characters>
  <Application>Microsoft Office Word</Application>
  <DocSecurity>0</DocSecurity>
  <Lines>45</Lines>
  <Paragraphs>12</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
      <vt:lpstr>Annulation de la nocturne</vt:lpstr>
      <vt:lpstr/>
      <vt:lpstr>Demande de Mr Bobin</vt:lpstr>
      <vt:lpstr>Etude municipale sur le ré-aménagement du stade</vt:lpstr>
      <vt:lpstr>Après lecture et discussion, sans modification, le C.A. adopte le document d’Ala</vt:lpstr>
      <vt:lpstr/>
      <vt:lpstr>Panne internet / Choix prestataire</vt:lpstr>
      <vt:lpstr>Procédure d’achat</vt:lpstr>
      <vt:lpstr>Debrief école de golf</vt:lpstr>
      <vt:lpstr/>
      <vt:lpstr>Pro Am </vt:lpstr>
      <vt:lpstr>Gilbert rappelle les principes du prochain Pro Am. Lancement des inscriptions dè</vt:lpstr>
      <vt:lpstr>Une tombola sera organisée, Henri a trouvé des lots attractifs et de valeur.</vt:lpstr>
      <vt:lpstr>Christophe relancera la Société Générale qui ne donne pas de réponse à ce jour.</vt:lpstr>
      <vt:lpstr>Philippe contactera la mairie de Saint Sébastien pour voir si une communication </vt:lpstr>
      <vt:lpstr>Roughs / mail de Dominique sur la fréquentation</vt:lpstr>
      <vt:lpstr>Nana’s Cup</vt:lpstr>
      <vt:lpstr/>
      <vt:lpstr>Handigolf</vt:lpstr>
      <vt:lpstr/>
      <vt:lpstr/>
      <vt:lpstr>Communication / Newsletter</vt:lpstr>
    </vt:vector>
  </TitlesOfParts>
  <Company/>
  <LinksUpToDate>false</LinksUpToDate>
  <CharactersWithSpaces>6476</CharactersWithSpaces>
  <SharedDoc>false</SharedDoc>
  <HyperlinkBase/>
  <HLinks>
    <vt:vector size="6" baseType="variant">
      <vt:variant>
        <vt:i4>2359317</vt:i4>
      </vt:variant>
      <vt:variant>
        <vt:i4>0</vt:i4>
      </vt:variant>
      <vt:variant>
        <vt:i4>0</vt:i4>
      </vt:variant>
      <vt:variant>
        <vt:i4>5</vt:i4>
      </vt:variant>
      <vt:variant>
        <vt:lpwstr>mailto:golfags@free.fr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LECLERCQ</dc:creator>
  <cp:lastModifiedBy>Utilisateur Windows</cp:lastModifiedBy>
  <cp:revision>2</cp:revision>
  <cp:lastPrinted>2018-05-15T06:59:00Z</cp:lastPrinted>
  <dcterms:created xsi:type="dcterms:W3CDTF">2019-01-14T14:42:00Z</dcterms:created>
  <dcterms:modified xsi:type="dcterms:W3CDTF">2019-01-14T14:42:00Z</dcterms:modified>
</cp:coreProperties>
</file>