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6911" w:rsidRPr="00096911" w:rsidRDefault="00096911" w:rsidP="00096911">
      <w:pPr>
        <w:pStyle w:val="Corpsdetexte"/>
      </w:pPr>
    </w:p>
    <w:p w:rsidR="00752530" w:rsidRDefault="006E69AA" w:rsidP="006E69AA">
      <w:pPr>
        <w:pStyle w:val="Corpsdetexte"/>
        <w:tabs>
          <w:tab w:val="left" w:pos="1134"/>
        </w:tabs>
        <w:ind w:firstLine="1843"/>
      </w:pPr>
      <w:r>
        <w:rPr>
          <w:noProof/>
        </w:rPr>
        <w:drawing>
          <wp:inline distT="0" distB="0" distL="0" distR="0">
            <wp:extent cx="4110274" cy="884588"/>
            <wp:effectExtent l="0" t="0" r="5080" b="4445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33" cy="88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AC" w:rsidRPr="00F60421" w:rsidRDefault="0089127D" w:rsidP="00F60421">
      <w:pPr>
        <w:pStyle w:val="Corpsdetexte"/>
        <w:tabs>
          <w:tab w:val="left" w:pos="1134"/>
        </w:tabs>
        <w:rPr>
          <w:rFonts w:ascii="Arial Narrow" w:hAnsi="Arial Narrow"/>
          <w:sz w:val="28"/>
          <w:szCs w:val="28"/>
          <w:highlight w:val="yellow"/>
        </w:rPr>
      </w:pPr>
      <w:r w:rsidRPr="008912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14.55pt;margin-top:5.2pt;width:87.4pt;height:87.4pt;z-index:-251658752;visibility:visible;mso-wrap-distance-left:9.05pt;mso-wrap-distance-right:9.05pt" stroked="f">
            <v:textbox inset="0,0,0,0">
              <w:txbxContent>
                <w:p w:rsidR="00BE2DC0" w:rsidRDefault="00BE2DC0" w:rsidP="0028119F"/>
              </w:txbxContent>
            </v:textbox>
          </v:shape>
        </w:pict>
      </w:r>
    </w:p>
    <w:p w:rsidR="000F152C" w:rsidRPr="003E58F9" w:rsidRDefault="000F152C" w:rsidP="000F152C">
      <w:pPr>
        <w:pStyle w:val="Sous-titre"/>
        <w:ind w:left="-284"/>
        <w:outlineLvl w:val="0"/>
        <w:rPr>
          <w:sz w:val="30"/>
          <w:u w:val="single"/>
        </w:rPr>
      </w:pPr>
      <w:r>
        <w:rPr>
          <w:sz w:val="30"/>
          <w:u w:val="single"/>
        </w:rPr>
        <w:t xml:space="preserve">PROCES-VERBAL DU </w:t>
      </w:r>
    </w:p>
    <w:p w:rsidR="000F152C" w:rsidRPr="003E58F9" w:rsidRDefault="000F152C" w:rsidP="000F152C">
      <w:pPr>
        <w:pStyle w:val="Sous-titre"/>
        <w:ind w:left="-284"/>
        <w:outlineLvl w:val="0"/>
        <w:rPr>
          <w:sz w:val="30"/>
          <w:u w:val="single"/>
        </w:rPr>
      </w:pPr>
      <w:r w:rsidRPr="003E58F9">
        <w:rPr>
          <w:sz w:val="30"/>
          <w:u w:val="single"/>
        </w:rPr>
        <w:t xml:space="preserve">CONSEIL D'ADMINISTRATION du  </w:t>
      </w:r>
      <w:r w:rsidR="00F244D6">
        <w:rPr>
          <w:sz w:val="30"/>
          <w:u w:val="single"/>
        </w:rPr>
        <w:t>12/10</w:t>
      </w:r>
      <w:r w:rsidRPr="003E58F9">
        <w:rPr>
          <w:sz w:val="30"/>
          <w:u w:val="single"/>
        </w:rPr>
        <w:t>/2021</w:t>
      </w:r>
    </w:p>
    <w:p w:rsidR="000F152C" w:rsidRPr="003E58F9" w:rsidRDefault="000F152C" w:rsidP="000F152C">
      <w:pPr>
        <w:pStyle w:val="Corpsdetexte"/>
      </w:pPr>
    </w:p>
    <w:p w:rsidR="000F152C" w:rsidRPr="003E58F9" w:rsidRDefault="000F152C" w:rsidP="00F244D6">
      <w:pPr>
        <w:pStyle w:val="Corpsdetexte"/>
        <w:jc w:val="center"/>
        <w:rPr>
          <w:rFonts w:ascii="Arial Narrow" w:hAnsi="Arial Narrow"/>
          <w:sz w:val="28"/>
          <w:szCs w:val="28"/>
        </w:rPr>
      </w:pPr>
      <w:r w:rsidRPr="003E58F9">
        <w:rPr>
          <w:rFonts w:ascii="Arial Narrow" w:hAnsi="Arial Narrow"/>
          <w:sz w:val="28"/>
          <w:szCs w:val="28"/>
        </w:rPr>
        <w:t>1</w:t>
      </w:r>
      <w:r w:rsidR="00F244D6">
        <w:rPr>
          <w:rFonts w:ascii="Arial Narrow" w:hAnsi="Arial Narrow"/>
          <w:sz w:val="28"/>
          <w:szCs w:val="28"/>
        </w:rPr>
        <w:t>0h00</w:t>
      </w:r>
      <w:r w:rsidRPr="003E58F9">
        <w:rPr>
          <w:rFonts w:ascii="Arial Narrow" w:hAnsi="Arial Narrow"/>
          <w:sz w:val="28"/>
          <w:szCs w:val="28"/>
        </w:rPr>
        <w:t xml:space="preserve">, </w:t>
      </w:r>
      <w:r w:rsidR="00F244D6">
        <w:rPr>
          <w:rFonts w:ascii="Arial Narrow" w:hAnsi="Arial Narrow"/>
          <w:sz w:val="28"/>
          <w:szCs w:val="28"/>
        </w:rPr>
        <w:t>Golf de Vigneux</w:t>
      </w:r>
    </w:p>
    <w:p w:rsidR="00F244D6" w:rsidRPr="00BC22C2" w:rsidRDefault="00F244D6" w:rsidP="00F244D6">
      <w:pPr>
        <w:jc w:val="center"/>
        <w:rPr>
          <w:rFonts w:ascii="Arial Narrow" w:hAnsi="Arial Narrow"/>
          <w:sz w:val="28"/>
          <w:szCs w:val="28"/>
        </w:rPr>
      </w:pPr>
      <w:r w:rsidRPr="00F244D6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>RD 81, 44360 Vigneux-de-Bretagne</w:t>
      </w:r>
    </w:p>
    <w:p w:rsidR="000F152C" w:rsidRDefault="000F152C" w:rsidP="000F152C">
      <w:pPr>
        <w:pStyle w:val="NormalWeb"/>
        <w:spacing w:before="0" w:after="0"/>
        <w:ind w:left="2832" w:right="-375" w:hanging="2124"/>
        <w:rPr>
          <w:rFonts w:ascii="Arial Narrow" w:hAnsi="Arial Narrow" w:cs="Arial"/>
          <w:color w:val="000000" w:themeColor="text1"/>
          <w:szCs w:val="20"/>
        </w:rPr>
      </w:pPr>
      <w:r>
        <w:rPr>
          <w:rFonts w:ascii="Arial Narrow" w:hAnsi="Arial Narrow" w:cs="Arial"/>
          <w:b/>
          <w:bCs/>
          <w:color w:val="000000" w:themeColor="text1"/>
          <w:szCs w:val="20"/>
          <w:u w:val="single"/>
        </w:rPr>
        <w:t xml:space="preserve">Présents </w:t>
      </w:r>
      <w:r>
        <w:rPr>
          <w:rFonts w:ascii="Arial Narrow" w:hAnsi="Arial Narrow" w:cs="Arial"/>
          <w:b/>
          <w:bCs/>
          <w:color w:val="000000" w:themeColor="text1"/>
          <w:szCs w:val="20"/>
        </w:rPr>
        <w:t xml:space="preserve">: </w:t>
      </w:r>
    </w:p>
    <w:p w:rsidR="008F1B85" w:rsidRPr="008F1B85" w:rsidRDefault="000F152C" w:rsidP="008F1B85">
      <w:pPr>
        <w:ind w:left="851"/>
        <w:jc w:val="both"/>
        <w:rPr>
          <w:rFonts w:ascii="Arial Narrow" w:hAnsi="Arial Narrow" w:cs="Arial"/>
          <w:sz w:val="20"/>
          <w:szCs w:val="20"/>
        </w:rPr>
      </w:pPr>
      <w:r w:rsidRPr="008F1B85">
        <w:rPr>
          <w:rFonts w:ascii="Arial Narrow" w:hAnsi="Arial Narrow" w:cs="Tahoma"/>
          <w:color w:val="000000" w:themeColor="text1"/>
          <w:sz w:val="20"/>
          <w:szCs w:val="20"/>
        </w:rPr>
        <w:t>G. THEPAUT</w:t>
      </w:r>
      <w:r w:rsidRPr="008F1B85">
        <w:rPr>
          <w:rFonts w:ascii="Arial Narrow" w:hAnsi="Arial Narrow" w:cs="Arial"/>
          <w:color w:val="000000" w:themeColor="text1"/>
          <w:sz w:val="20"/>
          <w:szCs w:val="20"/>
        </w:rPr>
        <w:t xml:space="preserve"> –J. de CAZANOVE– </w:t>
      </w:r>
      <w:r w:rsidRPr="008F1B85">
        <w:rPr>
          <w:rFonts w:ascii="Arial Narrow" w:hAnsi="Arial Narrow" w:cs="Tahoma"/>
          <w:color w:val="000000" w:themeColor="text1"/>
          <w:sz w:val="20"/>
          <w:szCs w:val="20"/>
        </w:rPr>
        <w:t>G. PORTUGAL –</w:t>
      </w:r>
      <w:r w:rsidRPr="008F1B85">
        <w:rPr>
          <w:rFonts w:ascii="Arial Narrow" w:hAnsi="Arial Narrow" w:cs="Arial"/>
          <w:color w:val="000000" w:themeColor="text1"/>
          <w:sz w:val="20"/>
          <w:szCs w:val="20"/>
        </w:rPr>
        <w:t xml:space="preserve"> J. SMYKOWSKI</w:t>
      </w:r>
      <w:r w:rsidRPr="008F1B85">
        <w:rPr>
          <w:rFonts w:ascii="Arial Narrow" w:hAnsi="Arial Narrow" w:cs="Tahoma"/>
          <w:color w:val="000000" w:themeColor="text1"/>
          <w:sz w:val="20"/>
          <w:szCs w:val="20"/>
        </w:rPr>
        <w:t xml:space="preserve">– </w:t>
      </w:r>
      <w:r w:rsidRPr="008F1B85">
        <w:rPr>
          <w:rFonts w:ascii="Arial Narrow" w:hAnsi="Arial Narrow" w:cs="Arial"/>
          <w:color w:val="000000" w:themeColor="text1"/>
          <w:sz w:val="20"/>
          <w:szCs w:val="20"/>
        </w:rPr>
        <w:t>M. MORLEC – P. PUJOL– JL. MENNECIER– R. ABELARD</w:t>
      </w:r>
      <w:r w:rsidRPr="008F1B85">
        <w:rPr>
          <w:rFonts w:ascii="Arial Narrow" w:hAnsi="Arial Narrow" w:cs="Tahoma"/>
          <w:color w:val="000000" w:themeColor="text1"/>
          <w:sz w:val="20"/>
          <w:szCs w:val="20"/>
        </w:rPr>
        <w:t xml:space="preserve"> - M. COISY –</w:t>
      </w:r>
      <w:r w:rsidRPr="008F1B85">
        <w:rPr>
          <w:rFonts w:ascii="Arial Narrow" w:hAnsi="Arial Narrow" w:cs="Arial"/>
          <w:color w:val="000000" w:themeColor="text1"/>
          <w:sz w:val="20"/>
          <w:szCs w:val="20"/>
        </w:rPr>
        <w:t xml:space="preserve">H. </w:t>
      </w:r>
      <w:r w:rsidR="008F1B85" w:rsidRPr="008F1B85">
        <w:rPr>
          <w:rFonts w:ascii="Arial Narrow" w:hAnsi="Arial Narrow" w:cs="Arial"/>
          <w:color w:val="000000" w:themeColor="text1"/>
          <w:sz w:val="20"/>
          <w:szCs w:val="20"/>
        </w:rPr>
        <w:t>MANAC’H - B. GOURVEZ</w:t>
      </w:r>
      <w:r w:rsidR="00700409" w:rsidRPr="008F1B85">
        <w:rPr>
          <w:rFonts w:ascii="Arial Narrow" w:hAnsi="Arial Narrow" w:cs="Arial"/>
          <w:color w:val="000000" w:themeColor="text1"/>
          <w:sz w:val="20"/>
          <w:szCs w:val="20"/>
        </w:rPr>
        <w:t>–</w:t>
      </w:r>
      <w:r w:rsidR="00700409" w:rsidRPr="002B7F61">
        <w:rPr>
          <w:rFonts w:ascii="Arial Narrow" w:hAnsi="Arial Narrow" w:cs="Arial"/>
          <w:sz w:val="20"/>
          <w:szCs w:val="20"/>
        </w:rPr>
        <w:t>JP BRUNET</w:t>
      </w:r>
      <w:r w:rsidR="00700409" w:rsidRPr="008F1B85">
        <w:rPr>
          <w:rFonts w:ascii="Arial Narrow" w:hAnsi="Arial Narrow" w:cs="Arial"/>
          <w:color w:val="000000" w:themeColor="text1"/>
          <w:sz w:val="20"/>
          <w:szCs w:val="20"/>
        </w:rPr>
        <w:t>–</w:t>
      </w:r>
      <w:r w:rsidR="00700409" w:rsidRPr="002B7F61">
        <w:rPr>
          <w:rFonts w:ascii="Arial Narrow" w:hAnsi="Arial Narrow" w:cs="Tahoma"/>
          <w:color w:val="000000" w:themeColor="text1"/>
          <w:sz w:val="20"/>
          <w:szCs w:val="20"/>
        </w:rPr>
        <w:t>G. BERRUET</w:t>
      </w:r>
    </w:p>
    <w:p w:rsidR="00251214" w:rsidRPr="00F60421" w:rsidRDefault="000F152C" w:rsidP="00F60421">
      <w:pPr>
        <w:pStyle w:val="NormalWeb"/>
        <w:spacing w:before="0" w:after="0"/>
        <w:ind w:left="708" w:right="-375"/>
        <w:rPr>
          <w:rFonts w:ascii="Arial Narrow" w:hAnsi="Arial Narrow" w:cs="Arial"/>
          <w:szCs w:val="20"/>
        </w:rPr>
      </w:pPr>
      <w:bookmarkStart w:id="0" w:name="_Hlk82512760"/>
      <w:r>
        <w:rPr>
          <w:rFonts w:ascii="Arial Narrow" w:hAnsi="Arial Narrow" w:cs="Arial"/>
          <w:b/>
          <w:bCs/>
          <w:szCs w:val="20"/>
          <w:u w:val="single"/>
        </w:rPr>
        <w:t xml:space="preserve">Absent </w:t>
      </w:r>
      <w:r w:rsidRPr="00EA668D">
        <w:rPr>
          <w:rFonts w:ascii="Arial Narrow" w:hAnsi="Arial Narrow" w:cs="Arial"/>
          <w:b/>
          <w:bCs/>
          <w:szCs w:val="20"/>
        </w:rPr>
        <w:t xml:space="preserve">: </w:t>
      </w:r>
      <w:bookmarkEnd w:id="0"/>
      <w:r w:rsidR="00700409" w:rsidRPr="008F1B85">
        <w:rPr>
          <w:rFonts w:ascii="Arial Narrow" w:hAnsi="Arial Narrow" w:cs="Tahoma"/>
          <w:color w:val="000000" w:themeColor="text1"/>
          <w:szCs w:val="20"/>
        </w:rPr>
        <w:t>C ALAGHEBAND</w:t>
      </w:r>
      <w:r w:rsidR="007D7B96">
        <w:rPr>
          <w:rFonts w:ascii="Arial Narrow" w:hAnsi="Arial Narrow" w:cs="Tahoma"/>
          <w:color w:val="000000" w:themeColor="text1"/>
          <w:szCs w:val="20"/>
        </w:rPr>
        <w:softHyphen/>
      </w:r>
      <w:r w:rsidR="007D7B96">
        <w:rPr>
          <w:rFonts w:ascii="Arial Narrow" w:hAnsi="Arial Narrow" w:cs="Tahoma"/>
          <w:color w:val="000000" w:themeColor="text1"/>
          <w:szCs w:val="20"/>
        </w:rPr>
        <w:softHyphen/>
      </w:r>
    </w:p>
    <w:p w:rsidR="000F152C" w:rsidRPr="00F7346B" w:rsidRDefault="000F152C" w:rsidP="000F152C">
      <w:pPr>
        <w:pStyle w:val="NormalWeb"/>
        <w:numPr>
          <w:ilvl w:val="0"/>
          <w:numId w:val="3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1070" w:right="25"/>
        <w:jc w:val="center"/>
        <w:rPr>
          <w:rFonts w:ascii="Arial Narrow" w:hAnsi="Arial Narrow" w:cs="Arial"/>
        </w:rPr>
      </w:pPr>
      <w:r w:rsidRPr="00F7346B">
        <w:rPr>
          <w:rFonts w:ascii="Arial" w:hAnsi="Arial" w:cs="Arial"/>
          <w:b/>
          <w:bCs/>
          <w:szCs w:val="22"/>
          <w:shd w:val="clear" w:color="auto" w:fill="FFFF00"/>
        </w:rPr>
        <w:t xml:space="preserve">PV du CA du </w:t>
      </w:r>
      <w:r w:rsidR="00D51DA2">
        <w:rPr>
          <w:rFonts w:ascii="Arial" w:hAnsi="Arial" w:cs="Arial"/>
          <w:b/>
          <w:bCs/>
          <w:szCs w:val="22"/>
          <w:shd w:val="clear" w:color="auto" w:fill="FFFF00"/>
        </w:rPr>
        <w:t>14 septembre</w:t>
      </w:r>
      <w:r w:rsidRPr="00F7346B">
        <w:rPr>
          <w:rFonts w:ascii="Arial" w:hAnsi="Arial" w:cs="Arial"/>
          <w:b/>
          <w:bCs/>
          <w:szCs w:val="22"/>
          <w:shd w:val="clear" w:color="auto" w:fill="FFFF00"/>
        </w:rPr>
        <w:t>2021</w:t>
      </w:r>
    </w:p>
    <w:p w:rsidR="006979DD" w:rsidRPr="00F60421" w:rsidRDefault="000F152C" w:rsidP="00F60421">
      <w:pPr>
        <w:pStyle w:val="NormalWeb"/>
        <w:spacing w:before="0" w:after="0"/>
        <w:ind w:left="851" w:right="25"/>
        <w:rPr>
          <w:rFonts w:ascii="Arial Narrow" w:hAnsi="Arial Narrow" w:cs="Arial"/>
          <w:szCs w:val="20"/>
        </w:rPr>
      </w:pPr>
      <w:r w:rsidRPr="00F7346B">
        <w:rPr>
          <w:rFonts w:ascii="Arial Narrow" w:hAnsi="Arial Narrow" w:cs="Arial"/>
          <w:szCs w:val="20"/>
        </w:rPr>
        <w:t>Le PV de la réunion du CA du </w:t>
      </w:r>
      <w:r w:rsidR="00D51DA2">
        <w:rPr>
          <w:rFonts w:ascii="Arial Narrow" w:hAnsi="Arial Narrow" w:cs="Arial"/>
          <w:color w:val="000000" w:themeColor="text1"/>
          <w:szCs w:val="20"/>
        </w:rPr>
        <w:t>14 septembre</w:t>
      </w:r>
      <w:r w:rsidRPr="00F7346B">
        <w:rPr>
          <w:rFonts w:ascii="Arial Narrow" w:hAnsi="Arial Narrow" w:cs="Arial"/>
          <w:color w:val="000000" w:themeColor="text1"/>
          <w:szCs w:val="20"/>
        </w:rPr>
        <w:t xml:space="preserve"> 2021 </w:t>
      </w:r>
      <w:r w:rsidR="0056016F" w:rsidRPr="00F7346B">
        <w:rPr>
          <w:rFonts w:ascii="Arial Narrow" w:hAnsi="Arial Narrow" w:cs="Arial"/>
          <w:szCs w:val="20"/>
        </w:rPr>
        <w:t xml:space="preserve">est </w:t>
      </w:r>
      <w:r w:rsidR="0056016F">
        <w:rPr>
          <w:rFonts w:ascii="Arial Narrow" w:hAnsi="Arial Narrow" w:cs="Arial"/>
          <w:szCs w:val="20"/>
        </w:rPr>
        <w:t>adopté</w:t>
      </w:r>
      <w:r w:rsidRPr="00F7346B">
        <w:rPr>
          <w:rFonts w:ascii="Arial Narrow" w:hAnsi="Arial Narrow" w:cs="Arial"/>
          <w:szCs w:val="20"/>
        </w:rPr>
        <w:t>à l’unanimité par les administrateurs qui étaient présents à la réunion</w:t>
      </w:r>
      <w:r w:rsidR="00F60421">
        <w:rPr>
          <w:rFonts w:ascii="Arial Narrow" w:hAnsi="Arial Narrow" w:cs="Arial"/>
          <w:szCs w:val="20"/>
        </w:rPr>
        <w:t>.</w:t>
      </w:r>
    </w:p>
    <w:p w:rsidR="006979DD" w:rsidRDefault="006979DD" w:rsidP="006979DD">
      <w:pPr>
        <w:pStyle w:val="Paragraphedeliste"/>
        <w:numPr>
          <w:ilvl w:val="0"/>
          <w:numId w:val="3"/>
        </w:num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30B8A">
        <w:rPr>
          <w:rFonts w:ascii="Arial" w:hAnsi="Arial" w:cs="Arial"/>
          <w:b/>
          <w:color w:val="FF0000"/>
          <w:sz w:val="28"/>
          <w:szCs w:val="28"/>
        </w:rPr>
        <w:t>Ordre du jour</w:t>
      </w:r>
      <w:r>
        <w:rPr>
          <w:rFonts w:ascii="Arial" w:hAnsi="Arial" w:cs="Arial"/>
          <w:b/>
          <w:color w:val="FF0000"/>
          <w:sz w:val="28"/>
          <w:szCs w:val="28"/>
        </w:rPr>
        <w:t> </w:t>
      </w:r>
    </w:p>
    <w:p w:rsidR="006979DD" w:rsidRDefault="006979DD" w:rsidP="006979DD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51DA2" w:rsidRPr="00A07CC2" w:rsidRDefault="00D51DA2" w:rsidP="00D51DA2">
      <w:pPr>
        <w:pStyle w:val="Paragraphedeliste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hanging="927"/>
        <w:jc w:val="both"/>
        <w:rPr>
          <w:rFonts w:ascii="Arial" w:hAnsi="Arial" w:cs="Arial"/>
          <w:b/>
          <w:sz w:val="20"/>
          <w:highlight w:val="yellow"/>
          <w:u w:val="single"/>
        </w:rPr>
      </w:pPr>
      <w:r>
        <w:rPr>
          <w:rFonts w:ascii="Arial" w:hAnsi="Arial" w:cs="Arial"/>
          <w:b/>
          <w:sz w:val="20"/>
          <w:highlight w:val="yellow"/>
          <w:u w:val="single"/>
        </w:rPr>
        <w:t>Remise du rapport du Comité électoral (Jérôme)</w:t>
      </w:r>
    </w:p>
    <w:p w:rsidR="00D51DA2" w:rsidRDefault="00D51DA2" w:rsidP="00D51DA2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51DA2" w:rsidRDefault="00D51DA2" w:rsidP="00D51DA2">
      <w:pPr>
        <w:ind w:left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Le rapport est remis en version papier au Président et au secrétaire pour archivage.</w:t>
      </w:r>
    </w:p>
    <w:p w:rsidR="00D51DA2" w:rsidRDefault="00D51DA2" w:rsidP="00D51DA2">
      <w:pPr>
        <w:ind w:left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Jérôme fait une synthèse</w:t>
      </w:r>
      <w:r w:rsidRPr="00BC22C2">
        <w:rPr>
          <w:rFonts w:ascii="Arial Narrow" w:hAnsi="Arial Narrow"/>
          <w:color w:val="000000"/>
          <w:sz w:val="20"/>
          <w:szCs w:val="20"/>
        </w:rPr>
        <w:t xml:space="preserve"> du rapport du comité électoral</w:t>
      </w:r>
      <w:r>
        <w:rPr>
          <w:rFonts w:ascii="Arial Narrow" w:hAnsi="Arial Narrow"/>
          <w:color w:val="000000"/>
          <w:sz w:val="20"/>
          <w:szCs w:val="20"/>
        </w:rPr>
        <w:t>,</w:t>
      </w:r>
      <w:r w:rsidRPr="00BC22C2">
        <w:rPr>
          <w:rFonts w:ascii="Arial Narrow" w:hAnsi="Arial Narrow"/>
          <w:color w:val="000000"/>
          <w:sz w:val="20"/>
          <w:szCs w:val="20"/>
        </w:rPr>
        <w:t> </w:t>
      </w:r>
      <w:r>
        <w:rPr>
          <w:rFonts w:ascii="Arial Narrow" w:hAnsi="Arial Narrow"/>
          <w:color w:val="000000"/>
          <w:sz w:val="20"/>
          <w:szCs w:val="20"/>
        </w:rPr>
        <w:t>développant</w:t>
      </w:r>
      <w:r w:rsidRPr="00BC22C2">
        <w:rPr>
          <w:rFonts w:ascii="Arial Narrow" w:hAnsi="Arial Narrow"/>
          <w:color w:val="000000"/>
          <w:sz w:val="20"/>
          <w:szCs w:val="20"/>
        </w:rPr>
        <w:t xml:space="preserve"> les propositions d'amélioration du code électoral </w:t>
      </w:r>
      <w:r>
        <w:rPr>
          <w:rFonts w:ascii="Arial Narrow" w:hAnsi="Arial Narrow"/>
          <w:color w:val="000000"/>
          <w:sz w:val="20"/>
          <w:szCs w:val="20"/>
        </w:rPr>
        <w:t xml:space="preserve">en </w:t>
      </w:r>
      <w:r w:rsidRPr="00BC22C2">
        <w:rPr>
          <w:rFonts w:ascii="Arial Narrow" w:hAnsi="Arial Narrow"/>
          <w:color w:val="000000"/>
          <w:sz w:val="20"/>
          <w:szCs w:val="20"/>
        </w:rPr>
        <w:t>tenant compte de l'expérience du scrutin d'avril 2021</w:t>
      </w:r>
      <w:r>
        <w:rPr>
          <w:rFonts w:ascii="Arial Narrow" w:hAnsi="Arial Narrow"/>
          <w:color w:val="000000"/>
          <w:sz w:val="20"/>
          <w:szCs w:val="20"/>
        </w:rPr>
        <w:t>. Il souligne que le comité électoral a su rester ferme en résistant aux différentes pressions auxquelles il a été soumis</w:t>
      </w:r>
      <w:r w:rsidR="003E69B7">
        <w:rPr>
          <w:rFonts w:ascii="Arial Narrow" w:hAnsi="Arial Narrow"/>
          <w:color w:val="000000"/>
          <w:sz w:val="20"/>
          <w:szCs w:val="20"/>
        </w:rPr>
        <w:t xml:space="preserve">, en assurant un processus </w:t>
      </w:r>
      <w:r w:rsidR="00C85694">
        <w:rPr>
          <w:rFonts w:ascii="Arial Narrow" w:hAnsi="Arial Narrow"/>
          <w:color w:val="000000"/>
          <w:sz w:val="20"/>
          <w:szCs w:val="20"/>
        </w:rPr>
        <w:t>« conduit avec neutralité</w:t>
      </w:r>
      <w:r w:rsidR="003E69B7">
        <w:rPr>
          <w:rFonts w:ascii="Arial Narrow" w:hAnsi="Arial Narrow"/>
          <w:color w:val="000000"/>
          <w:sz w:val="20"/>
          <w:szCs w:val="20"/>
        </w:rPr>
        <w:t> », « transparent » et « vertueux ».</w:t>
      </w:r>
    </w:p>
    <w:p w:rsidR="003E69B7" w:rsidRDefault="003E69B7" w:rsidP="00D51DA2">
      <w:pPr>
        <w:ind w:left="284"/>
        <w:jc w:val="both"/>
        <w:rPr>
          <w:rFonts w:ascii="Arial Narrow" w:hAnsi="Arial Narrow"/>
          <w:color w:val="000000"/>
          <w:sz w:val="20"/>
          <w:szCs w:val="20"/>
        </w:rPr>
      </w:pPr>
    </w:p>
    <w:p w:rsidR="00D51DA2" w:rsidRDefault="00D51DA2" w:rsidP="00D51DA2">
      <w:pPr>
        <w:ind w:left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Parmi les améliorations proposées pour les prochaines élections :</w:t>
      </w:r>
    </w:p>
    <w:p w:rsidR="003E69B7" w:rsidRDefault="00D51DA2" w:rsidP="003E69B7">
      <w:pPr>
        <w:pStyle w:val="Paragraphedeliste"/>
        <w:numPr>
          <w:ilvl w:val="3"/>
          <w:numId w:val="38"/>
        </w:numPr>
        <w:ind w:left="993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3E69B7">
        <w:rPr>
          <w:rFonts w:ascii="Arial Narrow" w:hAnsi="Arial Narrow"/>
          <w:color w:val="000000"/>
          <w:sz w:val="20"/>
          <w:szCs w:val="20"/>
        </w:rPr>
        <w:t>Il est souhaitable que les 3 membres du comité électoral ne soient pas eux-mêmes candidats</w:t>
      </w:r>
      <w:r w:rsidR="003E69B7">
        <w:rPr>
          <w:rFonts w:ascii="Arial Narrow" w:hAnsi="Arial Narrow"/>
          <w:color w:val="000000"/>
          <w:sz w:val="20"/>
          <w:szCs w:val="20"/>
        </w:rPr>
        <w:t> : ceci nécessitera u</w:t>
      </w:r>
      <w:r w:rsidR="003E69B7" w:rsidRPr="003E69B7">
        <w:rPr>
          <w:rFonts w:ascii="Arial Narrow" w:hAnsi="Arial Narrow"/>
          <w:color w:val="000000"/>
          <w:sz w:val="20"/>
          <w:szCs w:val="20"/>
        </w:rPr>
        <w:t>ne nouvelle rédaction de l’article 12.7 « processus électoral » (à voter en AGE</w:t>
      </w:r>
      <w:r w:rsidR="003E69B7">
        <w:rPr>
          <w:rFonts w:ascii="Arial Narrow" w:hAnsi="Arial Narrow"/>
          <w:color w:val="000000"/>
          <w:sz w:val="20"/>
          <w:szCs w:val="20"/>
        </w:rPr>
        <w:t xml:space="preserve"> en avril 2022</w:t>
      </w:r>
      <w:r w:rsidR="003E69B7" w:rsidRPr="003E69B7">
        <w:rPr>
          <w:rFonts w:ascii="Arial Narrow" w:hAnsi="Arial Narrow"/>
          <w:color w:val="000000"/>
          <w:sz w:val="20"/>
          <w:szCs w:val="20"/>
        </w:rPr>
        <w:t>)</w:t>
      </w:r>
      <w:r w:rsidR="003E69B7">
        <w:rPr>
          <w:rFonts w:ascii="Arial Narrow" w:hAnsi="Arial Narrow"/>
          <w:color w:val="000000"/>
          <w:sz w:val="20"/>
          <w:szCs w:val="20"/>
        </w:rPr>
        <w:t>.</w:t>
      </w:r>
    </w:p>
    <w:p w:rsidR="003E69B7" w:rsidRPr="003E69B7" w:rsidRDefault="003E69B7" w:rsidP="003E69B7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D51DA2" w:rsidRPr="003E69B7" w:rsidRDefault="003E69B7" w:rsidP="003E69B7">
      <w:pPr>
        <w:ind w:left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Concernant les modifications du règlement intérieur et le code électoral : </w:t>
      </w:r>
    </w:p>
    <w:p w:rsidR="0011145E" w:rsidRDefault="0011145E" w:rsidP="00D51DA2">
      <w:pPr>
        <w:pStyle w:val="Paragraphedeliste"/>
        <w:numPr>
          <w:ilvl w:val="0"/>
          <w:numId w:val="38"/>
        </w:num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Le dépôt des candidatures devrait se faire uniquement par courriel à une adresse dédiée.</w:t>
      </w:r>
    </w:p>
    <w:p w:rsidR="0011145E" w:rsidRDefault="0011145E" w:rsidP="00D51DA2">
      <w:pPr>
        <w:pStyle w:val="Paragraphedeliste"/>
        <w:numPr>
          <w:ilvl w:val="0"/>
          <w:numId w:val="38"/>
        </w:num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Il faudra privilégier la connaissance des candidats par l’ensemble des votants, le respect d’un scrutin uninominal, la confidentialité initiale des candidatures. Les professions de foi collectives ne seraient plus admises.</w:t>
      </w:r>
    </w:p>
    <w:p w:rsidR="0011145E" w:rsidRDefault="0011145E" w:rsidP="00D51DA2">
      <w:pPr>
        <w:pStyle w:val="Paragraphedeliste"/>
        <w:numPr>
          <w:ilvl w:val="0"/>
          <w:numId w:val="38"/>
        </w:num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Une fiche de présentation des candidats standardisée pourrait être imposée.</w:t>
      </w:r>
    </w:p>
    <w:p w:rsidR="0011145E" w:rsidRDefault="0011145E" w:rsidP="00D51DA2">
      <w:pPr>
        <w:pStyle w:val="Paragraphedeliste"/>
        <w:numPr>
          <w:ilvl w:val="0"/>
          <w:numId w:val="38"/>
        </w:num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Une surveillance systématique des opérations de dépouillement du scrutin serait assurée par un huissier.</w:t>
      </w:r>
    </w:p>
    <w:p w:rsidR="003E69B7" w:rsidRDefault="003E69B7" w:rsidP="003E69B7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D51DA2" w:rsidRPr="00BC22C2" w:rsidRDefault="00D51DA2" w:rsidP="00D51DA2">
      <w:pPr>
        <w:ind w:left="851"/>
        <w:rPr>
          <w:rFonts w:ascii="Arial Narrow" w:hAnsi="Arial Narrow"/>
          <w:color w:val="000000"/>
          <w:sz w:val="20"/>
          <w:szCs w:val="20"/>
        </w:rPr>
      </w:pPr>
    </w:p>
    <w:p w:rsidR="00D51DA2" w:rsidRDefault="00D51DA2" w:rsidP="00F60421">
      <w:pPr>
        <w:pStyle w:val="Paragraphedeliste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hanging="927"/>
        <w:jc w:val="both"/>
        <w:rPr>
          <w:rFonts w:ascii="Arial" w:hAnsi="Arial" w:cs="Arial"/>
          <w:b/>
          <w:sz w:val="20"/>
          <w:highlight w:val="yellow"/>
          <w:u w:val="single"/>
        </w:rPr>
      </w:pPr>
      <w:r>
        <w:rPr>
          <w:rFonts w:ascii="Arial" w:hAnsi="Arial" w:cs="Arial"/>
          <w:b/>
          <w:sz w:val="20"/>
          <w:highlight w:val="yellow"/>
          <w:u w:val="single"/>
        </w:rPr>
        <w:t>Relations avec la mairie (Jocelyn)</w:t>
      </w:r>
    </w:p>
    <w:p w:rsidR="00F60421" w:rsidRPr="00F60421" w:rsidRDefault="00F60421" w:rsidP="00F6042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D51DA2" w:rsidRPr="00A17073" w:rsidRDefault="00D51DA2" w:rsidP="00057789">
      <w:pPr>
        <w:pStyle w:val="Paragraphedeliste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R</w:t>
      </w:r>
      <w:r w:rsidRPr="00A17073">
        <w:rPr>
          <w:rFonts w:ascii="Arial Narrow" w:hAnsi="Arial Narrow"/>
          <w:color w:val="000000"/>
          <w:sz w:val="20"/>
          <w:szCs w:val="20"/>
        </w:rPr>
        <w:t>écupération des eaux du practice</w:t>
      </w:r>
      <w:r w:rsidR="00F657EA">
        <w:rPr>
          <w:rFonts w:ascii="Arial Narrow" w:hAnsi="Arial Narrow"/>
          <w:color w:val="000000"/>
          <w:sz w:val="20"/>
          <w:szCs w:val="20"/>
        </w:rPr>
        <w:t> : deux réservoirs de 1m</w:t>
      </w:r>
      <w:r w:rsidR="00F657EA"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 w:rsidR="00F657EA">
        <w:rPr>
          <w:rFonts w:ascii="Arial Narrow" w:hAnsi="Arial Narrow"/>
          <w:color w:val="000000"/>
          <w:sz w:val="20"/>
          <w:szCs w:val="20"/>
        </w:rPr>
        <w:t xml:space="preserve"> et demi sont prévus et installés prochainement.</w:t>
      </w:r>
    </w:p>
    <w:p w:rsidR="00057789" w:rsidRPr="00057789" w:rsidRDefault="00D51DA2" w:rsidP="00057789">
      <w:pPr>
        <w:pStyle w:val="Paragraphedeliste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A</w:t>
      </w:r>
      <w:r w:rsidRPr="00A17073">
        <w:rPr>
          <w:rFonts w:ascii="Arial Narrow" w:hAnsi="Arial Narrow"/>
          <w:color w:val="000000"/>
          <w:sz w:val="20"/>
          <w:szCs w:val="20"/>
        </w:rPr>
        <w:t xml:space="preserve">limentation électrique </w:t>
      </w:r>
      <w:r w:rsidR="00F657EA">
        <w:rPr>
          <w:rFonts w:ascii="Arial Narrow" w:hAnsi="Arial Narrow"/>
          <w:color w:val="000000"/>
          <w:sz w:val="20"/>
          <w:szCs w:val="20"/>
        </w:rPr>
        <w:t xml:space="preserve">du </w:t>
      </w:r>
      <w:r w:rsidRPr="00A17073">
        <w:rPr>
          <w:rFonts w:ascii="Arial Narrow" w:hAnsi="Arial Narrow"/>
          <w:color w:val="000000"/>
          <w:sz w:val="20"/>
          <w:szCs w:val="20"/>
        </w:rPr>
        <w:t>practice</w:t>
      </w:r>
      <w:r>
        <w:rPr>
          <w:rFonts w:ascii="Arial Narrow" w:hAnsi="Arial Narrow"/>
          <w:color w:val="000000"/>
          <w:sz w:val="20"/>
          <w:szCs w:val="20"/>
        </w:rPr>
        <w:t> </w:t>
      </w:r>
      <w:r w:rsidR="00F657EA">
        <w:rPr>
          <w:rFonts w:ascii="Arial Narrow" w:hAnsi="Arial Narrow"/>
          <w:color w:val="000000"/>
          <w:sz w:val="20"/>
          <w:szCs w:val="20"/>
        </w:rPr>
        <w:t xml:space="preserve">couvert </w:t>
      </w:r>
      <w:r>
        <w:rPr>
          <w:rFonts w:ascii="Arial Narrow" w:hAnsi="Arial Narrow"/>
          <w:color w:val="000000"/>
          <w:sz w:val="20"/>
          <w:szCs w:val="20"/>
        </w:rPr>
        <w:t xml:space="preserve">: </w:t>
      </w:r>
      <w:r w:rsidR="00F657EA">
        <w:rPr>
          <w:rFonts w:ascii="Arial Narrow" w:hAnsi="Arial Narrow"/>
          <w:color w:val="000000"/>
          <w:sz w:val="20"/>
          <w:szCs w:val="20"/>
        </w:rPr>
        <w:t>une ou deux prises électriques sont prévues</w:t>
      </w:r>
      <w:r w:rsidR="00746BC3">
        <w:rPr>
          <w:rFonts w:ascii="Arial Narrow" w:hAnsi="Arial Narrow"/>
          <w:color w:val="000000"/>
          <w:sz w:val="20"/>
          <w:szCs w:val="20"/>
        </w:rPr>
        <w:t xml:space="preserve"> (utilisation</w:t>
      </w:r>
      <w:r w:rsidR="00057789">
        <w:rPr>
          <w:rFonts w:ascii="Arial Narrow" w:hAnsi="Arial Narrow"/>
          <w:color w:val="000000"/>
          <w:sz w:val="20"/>
          <w:szCs w:val="20"/>
        </w:rPr>
        <w:t xml:space="preserve"> pour l’alimentation de la gaine électrique sous le pont d’accès au golf).</w:t>
      </w:r>
    </w:p>
    <w:p w:rsidR="00057789" w:rsidRPr="00057789" w:rsidRDefault="00D51DA2" w:rsidP="00057789">
      <w:pPr>
        <w:pStyle w:val="Paragraphedeliste"/>
        <w:numPr>
          <w:ilvl w:val="0"/>
          <w:numId w:val="37"/>
        </w:numPr>
        <w:jc w:val="both"/>
        <w:rPr>
          <w:rFonts w:ascii="Arial Narrow" w:hAnsi="Arial Narrow"/>
          <w:sz w:val="20"/>
          <w:szCs w:val="20"/>
        </w:rPr>
      </w:pPr>
      <w:r w:rsidRPr="00057789">
        <w:rPr>
          <w:rFonts w:ascii="Arial Narrow" w:hAnsi="Arial Narrow"/>
          <w:color w:val="000000"/>
          <w:sz w:val="20"/>
          <w:szCs w:val="20"/>
        </w:rPr>
        <w:t>Gestion des sangliers</w:t>
      </w:r>
      <w:r w:rsidR="00057789" w:rsidRPr="00057789">
        <w:rPr>
          <w:rFonts w:ascii="Arial Narrow" w:hAnsi="Arial Narrow"/>
          <w:color w:val="000000"/>
          <w:sz w:val="20"/>
          <w:szCs w:val="20"/>
        </w:rPr>
        <w:t xml:space="preserve"> : des battues ont été réalisées mais les sangliers sont toujours là ! </w:t>
      </w:r>
      <w:r w:rsidR="00057789" w:rsidRPr="00057789">
        <w:rPr>
          <w:rFonts w:ascii="Arial Narrow" w:hAnsi="Arial Narrow" w:cs="Arial"/>
          <w:sz w:val="20"/>
          <w:szCs w:val="20"/>
        </w:rPr>
        <w:t>L’alimentation électrique du pourtour du golf (hors trous 1 et 9) a été décidée par la Mairie après une tentative sans succès de flashing-lights.</w:t>
      </w:r>
    </w:p>
    <w:p w:rsidR="00057789" w:rsidRPr="00057789" w:rsidRDefault="00057789" w:rsidP="00057789">
      <w:pPr>
        <w:jc w:val="both"/>
        <w:rPr>
          <w:rFonts w:ascii="Arial Narrow" w:hAnsi="Arial Narrow"/>
          <w:sz w:val="20"/>
          <w:szCs w:val="20"/>
        </w:rPr>
      </w:pPr>
    </w:p>
    <w:p w:rsidR="00D51DA2" w:rsidRPr="00A07CC2" w:rsidRDefault="00D51DA2" w:rsidP="00D51DA2">
      <w:pPr>
        <w:pStyle w:val="Paragraphedeliste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b/>
          <w:sz w:val="20"/>
          <w:highlight w:val="yellow"/>
          <w:u w:val="single"/>
        </w:rPr>
      </w:pPr>
      <w:r>
        <w:rPr>
          <w:rFonts w:ascii="Arial" w:hAnsi="Arial" w:cs="Arial"/>
          <w:b/>
          <w:sz w:val="20"/>
          <w:highlight w:val="yellow"/>
          <w:u w:val="single"/>
        </w:rPr>
        <w:t>Etiquette et accès au parcours (Gilbert)</w:t>
      </w:r>
    </w:p>
    <w:p w:rsidR="00057789" w:rsidRDefault="00057789" w:rsidP="00D51DA2">
      <w:pPr>
        <w:ind w:left="284"/>
        <w:rPr>
          <w:rFonts w:ascii="Arial Narrow" w:hAnsi="Arial Narrow"/>
          <w:color w:val="000000"/>
          <w:sz w:val="20"/>
          <w:szCs w:val="20"/>
        </w:rPr>
      </w:pPr>
    </w:p>
    <w:p w:rsidR="00D51DA2" w:rsidRDefault="00057789" w:rsidP="00C53A32">
      <w:pPr>
        <w:ind w:left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Deux personnes ont récemment été exclues du parcours (une pour non</w:t>
      </w:r>
      <w:r w:rsidR="00CC1954">
        <w:rPr>
          <w:rFonts w:ascii="Arial Narrow" w:hAnsi="Arial Narrow"/>
          <w:color w:val="000000"/>
          <w:sz w:val="20"/>
          <w:szCs w:val="20"/>
        </w:rPr>
        <w:t>-</w:t>
      </w:r>
      <w:r>
        <w:rPr>
          <w:rFonts w:ascii="Arial Narrow" w:hAnsi="Arial Narrow"/>
          <w:color w:val="000000"/>
          <w:sz w:val="20"/>
          <w:szCs w:val="20"/>
        </w:rPr>
        <w:t>respect de la sécurité et l’autre pour non</w:t>
      </w:r>
      <w:r w:rsidR="00CC1954">
        <w:rPr>
          <w:rFonts w:ascii="Arial Narrow" w:hAnsi="Arial Narrow"/>
          <w:color w:val="000000"/>
          <w:sz w:val="20"/>
          <w:szCs w:val="20"/>
        </w:rPr>
        <w:t>-</w:t>
      </w:r>
      <w:r>
        <w:rPr>
          <w:rFonts w:ascii="Arial Narrow" w:hAnsi="Arial Narrow"/>
          <w:color w:val="000000"/>
          <w:sz w:val="20"/>
          <w:szCs w:val="20"/>
        </w:rPr>
        <w:t>paiement  répété de greens fees).</w:t>
      </w:r>
    </w:p>
    <w:p w:rsidR="00057789" w:rsidRDefault="00057789" w:rsidP="00C53A32">
      <w:pPr>
        <w:ind w:left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Le nombre d’adhérents ne cesse d’augmenter de 545 fin 2020 à 585 fin 2021 (prévision)</w:t>
      </w:r>
    </w:p>
    <w:p w:rsidR="00C53A32" w:rsidRDefault="00C53A32" w:rsidP="00C53A32">
      <w:pPr>
        <w:ind w:left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Le CA a l’unanimité vote pour l’obligation d’une licence pour accéder au parcours</w:t>
      </w:r>
    </w:p>
    <w:p w:rsidR="00D51DA2" w:rsidRDefault="00D51DA2" w:rsidP="00D51DA2">
      <w:pPr>
        <w:ind w:left="284"/>
        <w:jc w:val="both"/>
        <w:rPr>
          <w:rFonts w:ascii="Arial Narrow" w:hAnsi="Arial Narrow"/>
          <w:color w:val="000000"/>
          <w:sz w:val="20"/>
          <w:szCs w:val="20"/>
        </w:rPr>
      </w:pPr>
    </w:p>
    <w:tbl>
      <w:tblPr>
        <w:tblW w:w="8812" w:type="dxa"/>
        <w:tblInd w:w="392" w:type="dxa"/>
        <w:tblLayout w:type="fixed"/>
        <w:tblLook w:val="0000"/>
      </w:tblPr>
      <w:tblGrid>
        <w:gridCol w:w="2003"/>
        <w:gridCol w:w="3075"/>
        <w:gridCol w:w="1867"/>
        <w:gridCol w:w="1867"/>
      </w:tblGrid>
      <w:tr w:rsidR="00655974" w:rsidRPr="00DA2EDE" w:rsidTr="00215BD7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74" w:rsidRPr="00DA2EDE" w:rsidRDefault="00655974" w:rsidP="00215BD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74" w:rsidRPr="00DA2EDE" w:rsidRDefault="00655974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</w:rPr>
            </w:pPr>
            <w:r>
              <w:rPr>
                <w:rFonts w:ascii="Arial Narrow" w:eastAsia="Cambria" w:hAnsi="Arial Narrow"/>
              </w:rPr>
              <w:t>Vote n° 1-10-</w:t>
            </w:r>
            <w:r w:rsidRPr="00DA2EDE">
              <w:rPr>
                <w:rFonts w:ascii="Arial Narrow" w:eastAsia="Cambria" w:hAnsi="Arial Narrow"/>
              </w:rPr>
              <w:t>202</w:t>
            </w:r>
            <w:r>
              <w:rPr>
                <w:rFonts w:ascii="Arial Narrow" w:eastAsia="Cambria" w:hAnsi="Arial Narrow"/>
              </w:rPr>
              <w:t>1</w:t>
            </w:r>
            <w:r w:rsidRPr="00DA2EDE">
              <w:rPr>
                <w:rFonts w:ascii="Arial Narrow" w:eastAsia="Cambria" w:hAnsi="Arial Narrow"/>
              </w:rPr>
              <w:t xml:space="preserve"> : </w:t>
            </w:r>
          </w:p>
          <w:p w:rsidR="00655974" w:rsidRPr="00DA2EDE" w:rsidRDefault="00655974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</w:pPr>
            <w:r>
              <w:rPr>
                <w:rFonts w:ascii="Arial Narrow" w:hAnsi="Arial Narrow" w:cs="Arial"/>
              </w:rPr>
              <w:t>Licence obligatoire pour accéder au parcours</w:t>
            </w:r>
          </w:p>
        </w:tc>
      </w:tr>
      <w:tr w:rsidR="00655974" w:rsidRPr="00DA2EDE" w:rsidTr="00215BD7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74" w:rsidRPr="00DA2EDE" w:rsidRDefault="00655974" w:rsidP="00215BD7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74" w:rsidRPr="00DA2EDE" w:rsidRDefault="00655974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-108"/>
              <w:jc w:val="center"/>
              <w:rPr>
                <w:rFonts w:ascii="Arial Narrow" w:eastAsia="Cambria" w:hAnsi="Arial Narrow"/>
              </w:rPr>
            </w:pPr>
            <w:r w:rsidRPr="00DA2EDE">
              <w:rPr>
                <w:rFonts w:ascii="Arial Narrow" w:eastAsia="Cambria" w:hAnsi="Arial Narrow"/>
              </w:rPr>
              <w:t>Pour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74" w:rsidRDefault="00655974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</w:rPr>
            </w:pPr>
            <w:r>
              <w:rPr>
                <w:rFonts w:ascii="Arial Narrow" w:eastAsia="Cambria" w:hAnsi="Arial Narrow"/>
              </w:rPr>
              <w:t>Abstention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74" w:rsidRPr="00DA2EDE" w:rsidRDefault="00655974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</w:pPr>
            <w:r>
              <w:rPr>
                <w:rFonts w:ascii="Arial Narrow" w:eastAsia="Cambria" w:hAnsi="Arial Narrow"/>
              </w:rPr>
              <w:t>Contre</w:t>
            </w:r>
          </w:p>
        </w:tc>
      </w:tr>
      <w:tr w:rsidR="00655974" w:rsidRPr="00DA2EDE" w:rsidTr="00215BD7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74" w:rsidRPr="00DA2EDE" w:rsidRDefault="00655974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</w:rPr>
            </w:pPr>
            <w:r w:rsidRPr="00DA2EDE">
              <w:rPr>
                <w:rFonts w:ascii="Arial Narrow" w:eastAsia="Cambria" w:hAnsi="Arial Narrow"/>
              </w:rPr>
              <w:t>Voix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74" w:rsidRPr="00DA2EDE" w:rsidRDefault="00655974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</w:rPr>
            </w:pPr>
            <w:r>
              <w:rPr>
                <w:rFonts w:ascii="Arial Narrow" w:eastAsia="Cambria" w:hAnsi="Arial Narrow"/>
              </w:rPr>
              <w:t>13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74" w:rsidRDefault="00655974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</w:rPr>
            </w:pPr>
            <w:r>
              <w:rPr>
                <w:rFonts w:ascii="Arial Narrow" w:eastAsia="Cambria" w:hAnsi="Arial Narrow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74" w:rsidRPr="00DA2EDE" w:rsidRDefault="00655974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</w:pPr>
            <w:r>
              <w:rPr>
                <w:rFonts w:ascii="Arial Narrow" w:eastAsia="Cambria" w:hAnsi="Arial Narrow"/>
              </w:rPr>
              <w:t>0</w:t>
            </w:r>
          </w:p>
        </w:tc>
      </w:tr>
    </w:tbl>
    <w:p w:rsidR="00655974" w:rsidRDefault="00655974" w:rsidP="00655974">
      <w:pPr>
        <w:ind w:left="284"/>
        <w:jc w:val="both"/>
        <w:rPr>
          <w:rFonts w:ascii="Arial Narrow" w:hAnsi="Arial Narrow"/>
          <w:color w:val="000000"/>
          <w:sz w:val="20"/>
          <w:szCs w:val="20"/>
        </w:rPr>
      </w:pPr>
    </w:p>
    <w:p w:rsidR="00BC0AE4" w:rsidRDefault="00BC0AE4" w:rsidP="00BC0AE4">
      <w:pPr>
        <w:ind w:left="284"/>
        <w:jc w:val="both"/>
        <w:rPr>
          <w:rFonts w:ascii="Arial Narrow" w:hAnsi="Arial Narrow"/>
          <w:color w:val="000000"/>
          <w:sz w:val="20"/>
          <w:szCs w:val="20"/>
        </w:rPr>
      </w:pPr>
      <w:r w:rsidRPr="00203023">
        <w:rPr>
          <w:rFonts w:ascii="Arial Narrow" w:hAnsi="Arial Narrow"/>
          <w:color w:val="000000"/>
          <w:sz w:val="20"/>
          <w:szCs w:val="20"/>
        </w:rPr>
        <w:t>De nouvelles consignes à l’intention des joueurs seront à communiquer à l’accueil</w:t>
      </w:r>
      <w:r>
        <w:rPr>
          <w:rFonts w:ascii="Arial Narrow" w:hAnsi="Arial Narrow"/>
          <w:color w:val="000000"/>
          <w:sz w:val="20"/>
          <w:szCs w:val="20"/>
        </w:rPr>
        <w:t>. Patricia, Gilbert</w:t>
      </w:r>
      <w:r w:rsidR="000A7C55">
        <w:rPr>
          <w:rFonts w:ascii="Arial Narrow" w:hAnsi="Arial Narrow"/>
          <w:color w:val="000000"/>
          <w:sz w:val="20"/>
          <w:szCs w:val="20"/>
        </w:rPr>
        <w:t>, Gilles B.</w:t>
      </w:r>
      <w:r>
        <w:rPr>
          <w:rFonts w:ascii="Arial Narrow" w:hAnsi="Arial Narrow"/>
          <w:color w:val="000000"/>
          <w:sz w:val="20"/>
          <w:szCs w:val="20"/>
        </w:rPr>
        <w:t xml:space="preserve"> et Bernard feront une synthèse de ces consignes et les communiqueront d’ici le prochain CA à Jérôme qui les transmettra aux salariés de l’accueil (concernant notamment la surveillance des joueurs sur le parcours).</w:t>
      </w:r>
    </w:p>
    <w:p w:rsidR="00655974" w:rsidRDefault="00655974" w:rsidP="00D51DA2">
      <w:pPr>
        <w:ind w:left="284"/>
        <w:jc w:val="both"/>
        <w:rPr>
          <w:rFonts w:ascii="Arial Narrow" w:hAnsi="Arial Narrow"/>
          <w:color w:val="000000"/>
          <w:sz w:val="20"/>
          <w:szCs w:val="20"/>
        </w:rPr>
      </w:pPr>
    </w:p>
    <w:p w:rsidR="00655974" w:rsidRDefault="00655974" w:rsidP="00D51DA2">
      <w:pPr>
        <w:ind w:left="284"/>
        <w:jc w:val="both"/>
        <w:rPr>
          <w:rFonts w:ascii="Arial Narrow" w:hAnsi="Arial Narrow"/>
          <w:color w:val="000000"/>
          <w:sz w:val="20"/>
          <w:szCs w:val="20"/>
        </w:rPr>
      </w:pPr>
    </w:p>
    <w:p w:rsidR="00D51DA2" w:rsidRPr="00D45ADD" w:rsidRDefault="00D51DA2" w:rsidP="00D51DA2">
      <w:pPr>
        <w:pStyle w:val="Paragraphedeliste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b/>
          <w:sz w:val="20"/>
          <w:highlight w:val="yellow"/>
          <w:u w:val="single"/>
        </w:rPr>
      </w:pPr>
      <w:r>
        <w:rPr>
          <w:rFonts w:ascii="Arial" w:hAnsi="Arial" w:cs="Arial"/>
          <w:b/>
          <w:sz w:val="20"/>
          <w:highlight w:val="yellow"/>
          <w:u w:val="single"/>
        </w:rPr>
        <w:t>Règlement intérieur</w:t>
      </w:r>
    </w:p>
    <w:p w:rsidR="00D51DA2" w:rsidRDefault="00D51DA2" w:rsidP="00D51DA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</w:p>
    <w:p w:rsidR="00D51DA2" w:rsidRDefault="00D51DA2" w:rsidP="00D51DA2">
      <w:pPr>
        <w:spacing w:after="160" w:line="233" w:lineRule="atLeast"/>
        <w:ind w:left="284"/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Relance du groupe de travail pour la réécriture du règlement intérieur de l’AGS</w:t>
      </w:r>
      <w:r w:rsidR="00BC0AE4">
        <w:rPr>
          <w:rFonts w:ascii="Arial Narrow" w:hAnsi="Arial Narrow" w:cs="Calibri"/>
          <w:color w:val="000000"/>
          <w:sz w:val="20"/>
          <w:szCs w:val="20"/>
        </w:rPr>
        <w:t> : Jocelyn, Jérôme et Jean-Paul sont chargés de ce travail. Le nouveau RI gardera une « souplesse » qui facilitera ses aménagements. Il est rappelé que le RI s’applique aussi aux Pros du golf.</w:t>
      </w:r>
    </w:p>
    <w:p w:rsidR="00BC0AE4" w:rsidRPr="00773F31" w:rsidRDefault="00BC0AE4" w:rsidP="00D51DA2">
      <w:pPr>
        <w:spacing w:after="160" w:line="233" w:lineRule="atLeast"/>
        <w:ind w:left="284"/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0"/>
          <w:szCs w:val="20"/>
        </w:rPr>
        <w:t>Des modifications sont nécessaires concernant le choix des sanctions vis-à-vis de adhérents fautifs. Elles devront apparaître dans les nouveaux statuts présentés lors de l’AGE 2022.</w:t>
      </w:r>
    </w:p>
    <w:p w:rsidR="00D51DA2" w:rsidRDefault="00D51DA2" w:rsidP="00D51DA2">
      <w:pPr>
        <w:ind w:left="284"/>
        <w:jc w:val="both"/>
        <w:rPr>
          <w:rFonts w:ascii="Arial Narrow" w:hAnsi="Arial Narrow"/>
          <w:color w:val="000000"/>
          <w:sz w:val="20"/>
          <w:szCs w:val="20"/>
        </w:rPr>
      </w:pPr>
    </w:p>
    <w:p w:rsidR="00D51DA2" w:rsidRDefault="00D51DA2" w:rsidP="00D51DA2">
      <w:pPr>
        <w:pStyle w:val="Paragraphedeliste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b/>
          <w:sz w:val="20"/>
          <w:highlight w:val="yellow"/>
          <w:u w:val="single"/>
        </w:rPr>
      </w:pPr>
      <w:r>
        <w:rPr>
          <w:rFonts w:ascii="Arial" w:hAnsi="Arial" w:cs="Arial"/>
          <w:b/>
          <w:sz w:val="20"/>
          <w:highlight w:val="yellow"/>
          <w:u w:val="single"/>
        </w:rPr>
        <w:t>Protocole d’achats chez les partenaires de l’AGS pour 2022 (Jean-Luc)</w:t>
      </w:r>
    </w:p>
    <w:p w:rsidR="00BC0AE4" w:rsidRDefault="00BC0AE4" w:rsidP="00BC0AE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BC0AE4" w:rsidRDefault="00E13010" w:rsidP="00BC0AE4">
      <w:pPr>
        <w:spacing w:after="160" w:line="233" w:lineRule="atLeast"/>
        <w:ind w:left="284"/>
        <w:jc w:val="both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Le partenariat avec Super U lors du ProAm s’est particulièrement bien déroulé. Le reportage photographique qui a été réalisé par Patricia et Gérard Pujol a été particulièrement apprécié.  Jean-Luc rencontrera le Directeur du magasin Super U de Saint Sébastien le 28 octobre prochain.</w:t>
      </w:r>
    </w:p>
    <w:p w:rsidR="00E13010" w:rsidRPr="00773F31" w:rsidRDefault="00E13010" w:rsidP="00BC0AE4">
      <w:pPr>
        <w:spacing w:after="160" w:line="233" w:lineRule="atLeast"/>
        <w:ind w:left="284"/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0"/>
          <w:szCs w:val="20"/>
        </w:rPr>
        <w:t>La politique d’achat et sa contrepartie (réciprocité) de la part des différents partenaires commerciaux présentée par Jean-Luc est adoptée à l’unanimité par le CA : Jean-Luc sera le seul interlocuteur représentant l’AGS lors des échanges avec les partenaires.</w:t>
      </w:r>
    </w:p>
    <w:p w:rsidR="00BC0AE4" w:rsidRDefault="00BC0AE4" w:rsidP="00BC0AE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tbl>
      <w:tblPr>
        <w:tblW w:w="8812" w:type="dxa"/>
        <w:tblInd w:w="392" w:type="dxa"/>
        <w:tblLayout w:type="fixed"/>
        <w:tblLook w:val="0000"/>
      </w:tblPr>
      <w:tblGrid>
        <w:gridCol w:w="2003"/>
        <w:gridCol w:w="3075"/>
        <w:gridCol w:w="1867"/>
        <w:gridCol w:w="1867"/>
      </w:tblGrid>
      <w:tr w:rsidR="00E13010" w:rsidRPr="00DA2EDE" w:rsidTr="00215BD7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010" w:rsidRPr="00DA2EDE" w:rsidRDefault="00E13010" w:rsidP="00215BD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010" w:rsidRPr="00DA2EDE" w:rsidRDefault="00E13010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</w:rPr>
            </w:pPr>
            <w:r>
              <w:rPr>
                <w:rFonts w:ascii="Arial Narrow" w:eastAsia="Cambria" w:hAnsi="Arial Narrow"/>
              </w:rPr>
              <w:t>Vote n° 2-10-</w:t>
            </w:r>
            <w:r w:rsidRPr="00DA2EDE">
              <w:rPr>
                <w:rFonts w:ascii="Arial Narrow" w:eastAsia="Cambria" w:hAnsi="Arial Narrow"/>
              </w:rPr>
              <w:t>202</w:t>
            </w:r>
            <w:r>
              <w:rPr>
                <w:rFonts w:ascii="Arial Narrow" w:eastAsia="Cambria" w:hAnsi="Arial Narrow"/>
              </w:rPr>
              <w:t>1</w:t>
            </w:r>
            <w:r w:rsidRPr="00DA2EDE">
              <w:rPr>
                <w:rFonts w:ascii="Arial Narrow" w:eastAsia="Cambria" w:hAnsi="Arial Narrow"/>
              </w:rPr>
              <w:t xml:space="preserve"> : </w:t>
            </w:r>
          </w:p>
          <w:p w:rsidR="00E13010" w:rsidRPr="00DA2EDE" w:rsidRDefault="00E13010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</w:pPr>
            <w:r>
              <w:rPr>
                <w:rFonts w:ascii="Arial Narrow" w:hAnsi="Arial Narrow" w:cs="Arial"/>
              </w:rPr>
              <w:t>Partenariat : Jean-Luc sera le seul interlocuteur représentant l’AGS</w:t>
            </w:r>
          </w:p>
        </w:tc>
      </w:tr>
      <w:tr w:rsidR="00E13010" w:rsidRPr="00DA2EDE" w:rsidTr="00215BD7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010" w:rsidRPr="00DA2EDE" w:rsidRDefault="00E13010" w:rsidP="00215BD7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010" w:rsidRPr="00DA2EDE" w:rsidRDefault="00E13010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-108"/>
              <w:jc w:val="center"/>
              <w:rPr>
                <w:rFonts w:ascii="Arial Narrow" w:eastAsia="Cambria" w:hAnsi="Arial Narrow"/>
              </w:rPr>
            </w:pPr>
            <w:r w:rsidRPr="00DA2EDE">
              <w:rPr>
                <w:rFonts w:ascii="Arial Narrow" w:eastAsia="Cambria" w:hAnsi="Arial Narrow"/>
              </w:rPr>
              <w:t>Pour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010" w:rsidRDefault="00E13010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</w:rPr>
            </w:pPr>
            <w:r>
              <w:rPr>
                <w:rFonts w:ascii="Arial Narrow" w:eastAsia="Cambria" w:hAnsi="Arial Narrow"/>
              </w:rPr>
              <w:t>Abstention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010" w:rsidRPr="00DA2EDE" w:rsidRDefault="00E13010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</w:pPr>
            <w:r>
              <w:rPr>
                <w:rFonts w:ascii="Arial Narrow" w:eastAsia="Cambria" w:hAnsi="Arial Narrow"/>
              </w:rPr>
              <w:t>Contre</w:t>
            </w:r>
          </w:p>
        </w:tc>
      </w:tr>
      <w:tr w:rsidR="00E13010" w:rsidRPr="00DA2EDE" w:rsidTr="00215BD7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010" w:rsidRPr="00DA2EDE" w:rsidRDefault="00E13010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</w:rPr>
            </w:pPr>
            <w:r w:rsidRPr="00DA2EDE">
              <w:rPr>
                <w:rFonts w:ascii="Arial Narrow" w:eastAsia="Cambria" w:hAnsi="Arial Narrow"/>
              </w:rPr>
              <w:t>Voix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010" w:rsidRPr="00DA2EDE" w:rsidRDefault="00E13010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</w:rPr>
            </w:pPr>
            <w:r>
              <w:rPr>
                <w:rFonts w:ascii="Arial Narrow" w:eastAsia="Cambria" w:hAnsi="Arial Narrow"/>
              </w:rPr>
              <w:t>13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010" w:rsidRDefault="00E13010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</w:rPr>
            </w:pPr>
            <w:r>
              <w:rPr>
                <w:rFonts w:ascii="Arial Narrow" w:eastAsia="Cambria" w:hAnsi="Arial Narrow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010" w:rsidRPr="00DA2EDE" w:rsidRDefault="00E13010" w:rsidP="00215BD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</w:pPr>
            <w:r>
              <w:rPr>
                <w:rFonts w:ascii="Arial Narrow" w:eastAsia="Cambria" w:hAnsi="Arial Narrow"/>
              </w:rPr>
              <w:t>0</w:t>
            </w:r>
          </w:p>
        </w:tc>
      </w:tr>
    </w:tbl>
    <w:p w:rsidR="00E13010" w:rsidRPr="00BC0AE4" w:rsidRDefault="00E13010" w:rsidP="00BC0AE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D51DA2" w:rsidRPr="00AB040B" w:rsidRDefault="00D51DA2" w:rsidP="00D51DA2">
      <w:pPr>
        <w:ind w:left="284"/>
        <w:jc w:val="both"/>
        <w:rPr>
          <w:rFonts w:ascii="Helvetica" w:hAnsi="Helvetica"/>
          <w:color w:val="000000"/>
          <w:sz w:val="18"/>
          <w:szCs w:val="18"/>
        </w:rPr>
      </w:pPr>
    </w:p>
    <w:p w:rsidR="00D51DA2" w:rsidRPr="008559FA" w:rsidRDefault="00D51DA2" w:rsidP="00D51DA2">
      <w:pPr>
        <w:pStyle w:val="Paragraphedeliste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b/>
          <w:sz w:val="20"/>
          <w:highlight w:val="yellow"/>
          <w:u w:val="single"/>
        </w:rPr>
      </w:pPr>
      <w:r>
        <w:rPr>
          <w:rFonts w:ascii="Arial" w:hAnsi="Arial" w:cs="Arial"/>
          <w:b/>
          <w:sz w:val="20"/>
          <w:highlight w:val="yellow"/>
          <w:u w:val="single"/>
        </w:rPr>
        <w:t>Plaquette tarifaire 2022</w:t>
      </w:r>
    </w:p>
    <w:p w:rsidR="00D51DA2" w:rsidRPr="008559FA" w:rsidRDefault="00D51DA2" w:rsidP="00D51DA2">
      <w:pPr>
        <w:pStyle w:val="Paragraphedeliste"/>
        <w:rPr>
          <w:rFonts w:ascii="Arial Narrow" w:hAnsi="Arial Narrow"/>
          <w:color w:val="000000"/>
          <w:sz w:val="20"/>
          <w:szCs w:val="20"/>
        </w:rPr>
      </w:pPr>
    </w:p>
    <w:p w:rsidR="00BC0AE4" w:rsidRPr="00773F31" w:rsidRDefault="00BC0AE4" w:rsidP="00BC0AE4">
      <w:pPr>
        <w:spacing w:after="160" w:line="233" w:lineRule="atLeast"/>
        <w:ind w:left="284"/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0"/>
          <w:szCs w:val="20"/>
        </w:rPr>
        <w:t>La plaquette tarifaire sera à préparer pour le CA de novembre.</w:t>
      </w:r>
    </w:p>
    <w:p w:rsidR="00A04F16" w:rsidRDefault="00A04F16" w:rsidP="006979DD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7D7B96" w:rsidRPr="00904C80" w:rsidRDefault="007D7B96" w:rsidP="007D7B96">
      <w:pPr>
        <w:ind w:right="310"/>
        <w:jc w:val="both"/>
        <w:rPr>
          <w:rFonts w:ascii="Arial Narrow" w:hAnsi="Arial Narrow"/>
        </w:rPr>
      </w:pPr>
      <w:r w:rsidRPr="00904C80">
        <w:rPr>
          <w:rFonts w:ascii="Arial Narrow" w:hAnsi="Arial Narrow"/>
          <w:b/>
          <w:i/>
        </w:rPr>
        <w:t xml:space="preserve">Séance levée à </w:t>
      </w:r>
      <w:r>
        <w:rPr>
          <w:rFonts w:ascii="Arial Narrow" w:hAnsi="Arial Narrow"/>
          <w:b/>
          <w:i/>
        </w:rPr>
        <w:t>11</w:t>
      </w:r>
      <w:r w:rsidRPr="00904C80">
        <w:rPr>
          <w:rFonts w:ascii="Arial Narrow" w:hAnsi="Arial Narrow"/>
          <w:b/>
          <w:i/>
        </w:rPr>
        <w:t>h</w:t>
      </w:r>
      <w:r>
        <w:rPr>
          <w:rFonts w:ascii="Arial Narrow" w:hAnsi="Arial Narrow"/>
          <w:b/>
          <w:i/>
        </w:rPr>
        <w:t>30</w:t>
      </w:r>
      <w:r w:rsidRPr="00904C80">
        <w:rPr>
          <w:rFonts w:ascii="Arial Narrow" w:hAnsi="Arial Narrow"/>
        </w:rPr>
        <w:t>.</w:t>
      </w:r>
    </w:p>
    <w:p w:rsidR="007D7B96" w:rsidRPr="00904C80" w:rsidRDefault="007D7B96" w:rsidP="007D7B96">
      <w:pPr>
        <w:ind w:right="310"/>
        <w:jc w:val="both"/>
        <w:rPr>
          <w:rFonts w:ascii="Arial Narrow" w:hAnsi="Arial Narrow"/>
          <w:b/>
          <w:bCs/>
        </w:rPr>
      </w:pPr>
      <w:r w:rsidRPr="00904C80">
        <w:rPr>
          <w:rFonts w:ascii="Arial Narrow" w:hAnsi="Arial Narrow"/>
          <w:b/>
          <w:bCs/>
        </w:rPr>
        <w:t xml:space="preserve">Prochain CA : </w:t>
      </w:r>
    </w:p>
    <w:p w:rsidR="007D7B96" w:rsidRPr="00904C80" w:rsidRDefault="007D7B96" w:rsidP="007D7B96">
      <w:pPr>
        <w:ind w:right="310"/>
        <w:jc w:val="both"/>
        <w:rPr>
          <w:rFonts w:ascii="Arial Narrow" w:hAnsi="Arial Narrow"/>
          <w:b/>
          <w:bCs/>
        </w:rPr>
      </w:pPr>
      <w:r w:rsidRPr="00904C80">
        <w:rPr>
          <w:rFonts w:ascii="Arial Narrow" w:hAnsi="Arial Narrow"/>
          <w:b/>
          <w:bCs/>
          <w:highlight w:val="green"/>
        </w:rPr>
        <w:t xml:space="preserve">le mardi </w:t>
      </w:r>
      <w:r w:rsidR="00F60421">
        <w:rPr>
          <w:rFonts w:ascii="Arial Narrow" w:hAnsi="Arial Narrow"/>
          <w:b/>
          <w:bCs/>
          <w:highlight w:val="green"/>
        </w:rPr>
        <w:t>9novembre</w:t>
      </w:r>
      <w:r>
        <w:rPr>
          <w:rFonts w:ascii="Arial Narrow" w:hAnsi="Arial Narrow"/>
          <w:b/>
          <w:bCs/>
          <w:highlight w:val="green"/>
        </w:rPr>
        <w:t xml:space="preserve"> 2021</w:t>
      </w:r>
      <w:r w:rsidRPr="00904C80">
        <w:rPr>
          <w:rFonts w:ascii="Arial Narrow" w:hAnsi="Arial Narrow"/>
          <w:b/>
          <w:bCs/>
          <w:highlight w:val="green"/>
        </w:rPr>
        <w:t xml:space="preserve"> à 19h.</w:t>
      </w:r>
    </w:p>
    <w:p w:rsidR="007D7B96" w:rsidRPr="00904C80" w:rsidRDefault="007D7B96" w:rsidP="007D7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0"/>
        <w:jc w:val="both"/>
        <w:rPr>
          <w:rFonts w:ascii="Arial Narrow" w:hAnsi="Arial Narrow"/>
        </w:rPr>
      </w:pPr>
      <w:r w:rsidRPr="00904C80">
        <w:rPr>
          <w:rFonts w:ascii="Arial Narrow" w:hAnsi="Arial Narrow"/>
          <w:b/>
          <w:sz w:val="30"/>
          <w:szCs w:val="30"/>
        </w:rPr>
        <w:t>Centre Social du Douet, petite salle à 19h</w:t>
      </w:r>
    </w:p>
    <w:p w:rsidR="003B3EDC" w:rsidRPr="001426D4" w:rsidRDefault="003B3EDC" w:rsidP="001426D4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Helvetica"/>
          <w:color w:val="1049BC"/>
          <w:sz w:val="20"/>
          <w:u w:color="FB0007"/>
        </w:rPr>
      </w:pPr>
    </w:p>
    <w:sectPr w:rsidR="003B3EDC" w:rsidRPr="001426D4" w:rsidSect="00685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2240" w:h="15840"/>
      <w:pgMar w:top="709" w:right="1469" w:bottom="567" w:left="1134" w:header="340" w:footer="29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00" w:rsidRDefault="00382900">
      <w:r>
        <w:separator/>
      </w:r>
    </w:p>
  </w:endnote>
  <w:endnote w:type="continuationSeparator" w:id="1">
    <w:p w:rsidR="00382900" w:rsidRDefault="0038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bertaExtraligh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HelveticaNeue-Light">
    <w:altName w:val="Helvetica Neue Light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89127D" w:rsidP="00815F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E2DC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DC0" w:rsidRDefault="00BE2DC0" w:rsidP="00815F3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Pr="00D94550" w:rsidRDefault="00D94550" w:rsidP="00D94550">
    <w:pPr>
      <w:pStyle w:val="Pieddepage"/>
      <w:tabs>
        <w:tab w:val="left" w:pos="6804"/>
      </w:tabs>
      <w:ind w:right="360"/>
      <w:jc w:val="right"/>
      <w:rPr>
        <w:rFonts w:asciiTheme="majorHAnsi" w:hAnsiTheme="majorHAnsi" w:cstheme="majorHAnsi"/>
        <w:i/>
        <w:iCs/>
        <w:sz w:val="14"/>
        <w:szCs w:val="18"/>
      </w:rPr>
    </w:pPr>
    <w:r w:rsidRPr="00D94550">
      <w:rPr>
        <w:rFonts w:asciiTheme="majorHAnsi" w:hAnsiTheme="majorHAnsi" w:cstheme="majorHAnsi"/>
        <w:i/>
        <w:iCs/>
        <w:sz w:val="18"/>
        <w:szCs w:val="18"/>
      </w:rPr>
      <w:t xml:space="preserve">Page </w:t>
    </w:r>
    <w:r w:rsidR="0089127D" w:rsidRPr="00D94550">
      <w:rPr>
        <w:rFonts w:asciiTheme="majorHAnsi" w:hAnsiTheme="majorHAnsi" w:cstheme="majorHAnsi"/>
        <w:i/>
        <w:iCs/>
        <w:sz w:val="18"/>
        <w:szCs w:val="18"/>
      </w:rPr>
      <w:fldChar w:fldCharType="begin"/>
    </w:r>
    <w:r w:rsidRPr="00D94550">
      <w:rPr>
        <w:rFonts w:asciiTheme="majorHAnsi" w:hAnsiTheme="majorHAnsi" w:cstheme="majorHAnsi"/>
        <w:i/>
        <w:iCs/>
        <w:sz w:val="18"/>
        <w:szCs w:val="18"/>
      </w:rPr>
      <w:instrText>PAGE  \* Arabic  \* MERGEFORMAT</w:instrText>
    </w:r>
    <w:r w:rsidR="0089127D" w:rsidRPr="00D94550">
      <w:rPr>
        <w:rFonts w:asciiTheme="majorHAnsi" w:hAnsiTheme="majorHAnsi" w:cstheme="majorHAnsi"/>
        <w:i/>
        <w:iCs/>
        <w:sz w:val="18"/>
        <w:szCs w:val="18"/>
      </w:rPr>
      <w:fldChar w:fldCharType="separate"/>
    </w:r>
    <w:r w:rsidR="00D61F49">
      <w:rPr>
        <w:rFonts w:asciiTheme="majorHAnsi" w:hAnsiTheme="majorHAnsi" w:cstheme="majorHAnsi"/>
        <w:i/>
        <w:iCs/>
        <w:noProof/>
        <w:sz w:val="18"/>
        <w:szCs w:val="18"/>
      </w:rPr>
      <w:t>2</w:t>
    </w:r>
    <w:r w:rsidR="0089127D" w:rsidRPr="00D94550">
      <w:rPr>
        <w:rFonts w:asciiTheme="majorHAnsi" w:hAnsiTheme="majorHAnsi" w:cstheme="majorHAnsi"/>
        <w:i/>
        <w:iCs/>
        <w:sz w:val="18"/>
        <w:szCs w:val="18"/>
      </w:rPr>
      <w:fldChar w:fldCharType="end"/>
    </w:r>
    <w:r w:rsidRPr="00D94550">
      <w:rPr>
        <w:rFonts w:asciiTheme="majorHAnsi" w:hAnsiTheme="majorHAnsi" w:cstheme="majorHAnsi"/>
        <w:i/>
        <w:iCs/>
        <w:sz w:val="18"/>
        <w:szCs w:val="18"/>
      </w:rPr>
      <w:t xml:space="preserve"> sur </w:t>
    </w:r>
    <w:fldSimple w:instr="NUMPAGES  \* Arabic  \* MERGEFORMAT">
      <w:r w:rsidR="00D61F49">
        <w:rPr>
          <w:rFonts w:asciiTheme="majorHAnsi" w:hAnsiTheme="majorHAnsi" w:cstheme="majorHAnsi"/>
          <w:i/>
          <w:iCs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89127D">
    <w:pPr>
      <w:pStyle w:val="Pieddepage"/>
      <w:tabs>
        <w:tab w:val="clear" w:pos="4536"/>
        <w:tab w:val="clear" w:pos="9072"/>
        <w:tab w:val="center" w:pos="-31532"/>
        <w:tab w:val="left" w:pos="-29264"/>
        <w:tab w:val="right" w:pos="-26996"/>
      </w:tabs>
      <w:ind w:left="-284" w:right="360"/>
      <w:rPr>
        <w:b/>
        <w:sz w:val="20"/>
      </w:rPr>
    </w:pPr>
    <w:r w:rsidRPr="008912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left:0;text-align:left;margin-left:0;margin-top:.05pt;width:.2pt;height:7.8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" stroked="f">
          <v:fill opacity="0"/>
          <v:textbox inset="0,0,0,0">
            <w:txbxContent>
              <w:p w:rsidR="00BE2DC0" w:rsidRDefault="00BE2DC0">
                <w:pPr>
                  <w:pStyle w:val="Pieddepag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00" w:rsidRDefault="00382900">
      <w:r>
        <w:separator/>
      </w:r>
    </w:p>
  </w:footnote>
  <w:footnote w:type="continuationSeparator" w:id="1">
    <w:p w:rsidR="00382900" w:rsidRDefault="0038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5B" w:rsidRDefault="001C025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BE2DC0">
    <w:pPr>
      <w:pStyle w:val="En-tte"/>
      <w:ind w:left="-142" w:right="-14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BE2DC0">
    <w:pPr>
      <w:pStyle w:val="Titre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>Association Golfique de Saint Sébastien sur Loire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6pt;height:14.6pt" o:bullet="t">
        <v:imagedata r:id="rId1" o:title="Word Work File L_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304F03"/>
    <w:multiLevelType w:val="multilevel"/>
    <w:tmpl w:val="F642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0D0DB2"/>
    <w:multiLevelType w:val="hybridMultilevel"/>
    <w:tmpl w:val="E73CAE62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156258"/>
    <w:multiLevelType w:val="hybridMultilevel"/>
    <w:tmpl w:val="AAFC0124"/>
    <w:lvl w:ilvl="0" w:tplc="040C0007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</w:rPr>
    </w:lvl>
    <w:lvl w:ilvl="1" w:tplc="0C6493F2">
      <w:numFmt w:val="bullet"/>
      <w:lvlText w:val="-"/>
      <w:lvlJc w:val="left"/>
      <w:pPr>
        <w:ind w:left="1581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3713282"/>
    <w:multiLevelType w:val="hybridMultilevel"/>
    <w:tmpl w:val="E5F23378"/>
    <w:lvl w:ilvl="0" w:tplc="0D50F3E2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13514"/>
    <w:multiLevelType w:val="hybridMultilevel"/>
    <w:tmpl w:val="211A5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D32A3"/>
    <w:multiLevelType w:val="hybridMultilevel"/>
    <w:tmpl w:val="A8F07D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3A076B"/>
    <w:multiLevelType w:val="hybridMultilevel"/>
    <w:tmpl w:val="A1C0C46C"/>
    <w:lvl w:ilvl="0" w:tplc="366E92E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22A80348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C193C"/>
    <w:multiLevelType w:val="hybridMultilevel"/>
    <w:tmpl w:val="B0DEAD96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9276C6"/>
    <w:multiLevelType w:val="multilevel"/>
    <w:tmpl w:val="89A86A96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B3C"/>
    <w:multiLevelType w:val="multilevel"/>
    <w:tmpl w:val="859C343C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11B2E"/>
    <w:multiLevelType w:val="hybridMultilevel"/>
    <w:tmpl w:val="854C1A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76F33"/>
    <w:multiLevelType w:val="multilevel"/>
    <w:tmpl w:val="E5F23378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561B4"/>
    <w:multiLevelType w:val="multilevel"/>
    <w:tmpl w:val="D0F4DFFE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5680D"/>
    <w:multiLevelType w:val="hybridMultilevel"/>
    <w:tmpl w:val="2A0A1ECC"/>
    <w:lvl w:ilvl="0" w:tplc="6BE6EB08">
      <w:start w:val="8"/>
      <w:numFmt w:val="decimal"/>
      <w:lvlText w:val="%1"/>
      <w:lvlJc w:val="left"/>
      <w:pPr>
        <w:ind w:left="502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767EE8"/>
    <w:multiLevelType w:val="multilevel"/>
    <w:tmpl w:val="859C343C"/>
    <w:styleLink w:val="Listeactuelle4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56CFD"/>
    <w:multiLevelType w:val="hybridMultilevel"/>
    <w:tmpl w:val="99D61084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577589D"/>
    <w:multiLevelType w:val="hybridMultilevel"/>
    <w:tmpl w:val="5E6CC3C4"/>
    <w:lvl w:ilvl="0" w:tplc="366E92E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22A80348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E5A42"/>
    <w:multiLevelType w:val="multilevel"/>
    <w:tmpl w:val="A1C0C46C"/>
    <w:styleLink w:val="Listeactuelle2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F29AA"/>
    <w:multiLevelType w:val="hybridMultilevel"/>
    <w:tmpl w:val="145A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C56CE"/>
    <w:multiLevelType w:val="multilevel"/>
    <w:tmpl w:val="1D9E7A1C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435F"/>
    <w:multiLevelType w:val="hybridMultilevel"/>
    <w:tmpl w:val="BA501120"/>
    <w:lvl w:ilvl="0" w:tplc="366E92E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22A80348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30175"/>
    <w:multiLevelType w:val="hybridMultilevel"/>
    <w:tmpl w:val="485A214A"/>
    <w:lvl w:ilvl="0" w:tplc="366E92E0">
      <w:start w:val="1"/>
      <w:numFmt w:val="decimal"/>
      <w:lvlText w:val="%1."/>
      <w:lvlJc w:val="left"/>
      <w:pPr>
        <w:ind w:left="1495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FAB376D"/>
    <w:multiLevelType w:val="hybridMultilevel"/>
    <w:tmpl w:val="35CA0ED6"/>
    <w:lvl w:ilvl="0" w:tplc="366E92E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22A80348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F1767"/>
    <w:multiLevelType w:val="multilevel"/>
    <w:tmpl w:val="AAFC0124"/>
    <w:styleLink w:val="Listeactuelle1"/>
    <w:lvl w:ilvl="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A207D"/>
    <w:multiLevelType w:val="hybridMultilevel"/>
    <w:tmpl w:val="AAD41818"/>
    <w:lvl w:ilvl="0" w:tplc="82AA1D0C">
      <w:start w:val="297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>
    <w:nsid w:val="48047599"/>
    <w:multiLevelType w:val="multilevel"/>
    <w:tmpl w:val="E5F23378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70663"/>
    <w:multiLevelType w:val="multilevel"/>
    <w:tmpl w:val="BA501120"/>
    <w:styleLink w:val="Listeactuelle3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666BA"/>
    <w:multiLevelType w:val="multilevel"/>
    <w:tmpl w:val="1D9E7A1C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B5271"/>
    <w:multiLevelType w:val="hybridMultilevel"/>
    <w:tmpl w:val="23640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8690A"/>
    <w:multiLevelType w:val="multilevel"/>
    <w:tmpl w:val="6F4C2FEC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15573"/>
    <w:multiLevelType w:val="multilevel"/>
    <w:tmpl w:val="A1C0C46C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8672F"/>
    <w:multiLevelType w:val="multilevel"/>
    <w:tmpl w:val="A1C0C46C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1501E"/>
    <w:multiLevelType w:val="hybridMultilevel"/>
    <w:tmpl w:val="585C2E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C79CE"/>
    <w:multiLevelType w:val="multilevel"/>
    <w:tmpl w:val="407ADEAE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36">
    <w:nsid w:val="74216665"/>
    <w:multiLevelType w:val="hybridMultilevel"/>
    <w:tmpl w:val="688AE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D518D"/>
    <w:multiLevelType w:val="multilevel"/>
    <w:tmpl w:val="89A86A96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16CB6"/>
    <w:multiLevelType w:val="hybridMultilevel"/>
    <w:tmpl w:val="859C343C"/>
    <w:lvl w:ilvl="0" w:tplc="0D50F3E2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4"/>
  </w:num>
  <w:num w:numId="4">
    <w:abstractNumId w:val="18"/>
  </w:num>
  <w:num w:numId="5">
    <w:abstractNumId w:val="12"/>
  </w:num>
  <w:num w:numId="6">
    <w:abstractNumId w:val="34"/>
  </w:num>
  <w:num w:numId="7">
    <w:abstractNumId w:val="26"/>
  </w:num>
  <w:num w:numId="8">
    <w:abstractNumId w:val="24"/>
  </w:num>
  <w:num w:numId="9">
    <w:abstractNumId w:val="35"/>
  </w:num>
  <w:num w:numId="10">
    <w:abstractNumId w:val="5"/>
  </w:num>
  <w:num w:numId="11">
    <w:abstractNumId w:val="13"/>
  </w:num>
  <w:num w:numId="12">
    <w:abstractNumId w:val="31"/>
  </w:num>
  <w:num w:numId="13">
    <w:abstractNumId w:val="14"/>
  </w:num>
  <w:num w:numId="14">
    <w:abstractNumId w:val="21"/>
  </w:num>
  <w:num w:numId="15">
    <w:abstractNumId w:val="29"/>
  </w:num>
  <w:num w:numId="16">
    <w:abstractNumId w:val="37"/>
  </w:num>
  <w:num w:numId="17">
    <w:abstractNumId w:val="10"/>
  </w:num>
  <w:num w:numId="18">
    <w:abstractNumId w:val="33"/>
  </w:num>
  <w:num w:numId="19">
    <w:abstractNumId w:val="32"/>
  </w:num>
  <w:num w:numId="20">
    <w:abstractNumId w:val="3"/>
  </w:num>
  <w:num w:numId="21">
    <w:abstractNumId w:val="17"/>
  </w:num>
  <w:num w:numId="22">
    <w:abstractNumId w:val="9"/>
  </w:num>
  <w:num w:numId="23">
    <w:abstractNumId w:val="27"/>
  </w:num>
  <w:num w:numId="24">
    <w:abstractNumId w:val="2"/>
  </w:num>
  <w:num w:numId="25">
    <w:abstractNumId w:val="6"/>
  </w:num>
  <w:num w:numId="26">
    <w:abstractNumId w:val="30"/>
  </w:num>
  <w:num w:numId="27">
    <w:abstractNumId w:val="15"/>
  </w:num>
  <w:num w:numId="28">
    <w:abstractNumId w:val="36"/>
  </w:num>
  <w:num w:numId="29">
    <w:abstractNumId w:val="11"/>
  </w:num>
  <w:num w:numId="30">
    <w:abstractNumId w:val="25"/>
  </w:num>
  <w:num w:numId="31">
    <w:abstractNumId w:val="8"/>
  </w:num>
  <w:num w:numId="32">
    <w:abstractNumId w:val="19"/>
  </w:num>
  <w:num w:numId="33">
    <w:abstractNumId w:val="22"/>
  </w:num>
  <w:num w:numId="34">
    <w:abstractNumId w:val="28"/>
  </w:num>
  <w:num w:numId="35">
    <w:abstractNumId w:val="16"/>
  </w:num>
  <w:num w:numId="36">
    <w:abstractNumId w:val="23"/>
  </w:num>
  <w:num w:numId="37">
    <w:abstractNumId w:val="20"/>
  </w:num>
  <w:num w:numId="38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3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29B2"/>
    <w:rsid w:val="00002B28"/>
    <w:rsid w:val="00003B7B"/>
    <w:rsid w:val="0000449E"/>
    <w:rsid w:val="00006441"/>
    <w:rsid w:val="0001002B"/>
    <w:rsid w:val="000112B3"/>
    <w:rsid w:val="00021823"/>
    <w:rsid w:val="00024D50"/>
    <w:rsid w:val="00025A93"/>
    <w:rsid w:val="0002723A"/>
    <w:rsid w:val="0004075D"/>
    <w:rsid w:val="00040BAB"/>
    <w:rsid w:val="000415F8"/>
    <w:rsid w:val="00041A29"/>
    <w:rsid w:val="000426C7"/>
    <w:rsid w:val="0004368E"/>
    <w:rsid w:val="0004519C"/>
    <w:rsid w:val="000468BE"/>
    <w:rsid w:val="00047EE6"/>
    <w:rsid w:val="00047FF0"/>
    <w:rsid w:val="00057789"/>
    <w:rsid w:val="0006157F"/>
    <w:rsid w:val="00063578"/>
    <w:rsid w:val="00063FC7"/>
    <w:rsid w:val="00065E93"/>
    <w:rsid w:val="00067861"/>
    <w:rsid w:val="00067FB2"/>
    <w:rsid w:val="000717FE"/>
    <w:rsid w:val="00072C21"/>
    <w:rsid w:val="00074848"/>
    <w:rsid w:val="000753AF"/>
    <w:rsid w:val="000805F2"/>
    <w:rsid w:val="00080AC1"/>
    <w:rsid w:val="000814D7"/>
    <w:rsid w:val="00086535"/>
    <w:rsid w:val="00092969"/>
    <w:rsid w:val="00092FD1"/>
    <w:rsid w:val="00093C58"/>
    <w:rsid w:val="00095E73"/>
    <w:rsid w:val="00096911"/>
    <w:rsid w:val="00097776"/>
    <w:rsid w:val="000A1274"/>
    <w:rsid w:val="000A351D"/>
    <w:rsid w:val="000A36C9"/>
    <w:rsid w:val="000A553D"/>
    <w:rsid w:val="000A7A52"/>
    <w:rsid w:val="000A7C55"/>
    <w:rsid w:val="000B0449"/>
    <w:rsid w:val="000B046D"/>
    <w:rsid w:val="000B570F"/>
    <w:rsid w:val="000B5EDD"/>
    <w:rsid w:val="000B7AF6"/>
    <w:rsid w:val="000C103C"/>
    <w:rsid w:val="000C18D8"/>
    <w:rsid w:val="000C53AD"/>
    <w:rsid w:val="000C5C55"/>
    <w:rsid w:val="000C61D0"/>
    <w:rsid w:val="000C64B1"/>
    <w:rsid w:val="000D2B33"/>
    <w:rsid w:val="000D3255"/>
    <w:rsid w:val="000D5DE3"/>
    <w:rsid w:val="000D616C"/>
    <w:rsid w:val="000E06D2"/>
    <w:rsid w:val="000E14D4"/>
    <w:rsid w:val="000E44C3"/>
    <w:rsid w:val="000F152C"/>
    <w:rsid w:val="000F4759"/>
    <w:rsid w:val="000F49D5"/>
    <w:rsid w:val="000F57D4"/>
    <w:rsid w:val="000F6FB8"/>
    <w:rsid w:val="0010198D"/>
    <w:rsid w:val="0010520B"/>
    <w:rsid w:val="0011145E"/>
    <w:rsid w:val="001140CD"/>
    <w:rsid w:val="0011529C"/>
    <w:rsid w:val="00123E0C"/>
    <w:rsid w:val="001247CE"/>
    <w:rsid w:val="001252C9"/>
    <w:rsid w:val="0012645F"/>
    <w:rsid w:val="0012791A"/>
    <w:rsid w:val="00132396"/>
    <w:rsid w:val="00133865"/>
    <w:rsid w:val="00135E81"/>
    <w:rsid w:val="001362A8"/>
    <w:rsid w:val="00137C05"/>
    <w:rsid w:val="00141270"/>
    <w:rsid w:val="00142137"/>
    <w:rsid w:val="001426D4"/>
    <w:rsid w:val="0014493E"/>
    <w:rsid w:val="00144BFC"/>
    <w:rsid w:val="00147DB2"/>
    <w:rsid w:val="00161B7A"/>
    <w:rsid w:val="00162AE1"/>
    <w:rsid w:val="00163947"/>
    <w:rsid w:val="00173B49"/>
    <w:rsid w:val="00174D84"/>
    <w:rsid w:val="00177851"/>
    <w:rsid w:val="00177EC9"/>
    <w:rsid w:val="0018146E"/>
    <w:rsid w:val="001826B0"/>
    <w:rsid w:val="001826C1"/>
    <w:rsid w:val="00184F02"/>
    <w:rsid w:val="001863C7"/>
    <w:rsid w:val="00192A0E"/>
    <w:rsid w:val="001930BE"/>
    <w:rsid w:val="00195CEA"/>
    <w:rsid w:val="001A07F2"/>
    <w:rsid w:val="001A2D07"/>
    <w:rsid w:val="001A47FE"/>
    <w:rsid w:val="001A4977"/>
    <w:rsid w:val="001A72FC"/>
    <w:rsid w:val="001B7DCE"/>
    <w:rsid w:val="001C025B"/>
    <w:rsid w:val="001C0F1F"/>
    <w:rsid w:val="001C180F"/>
    <w:rsid w:val="001C2210"/>
    <w:rsid w:val="001C3A5A"/>
    <w:rsid w:val="001C4560"/>
    <w:rsid w:val="001C5581"/>
    <w:rsid w:val="001C5D7D"/>
    <w:rsid w:val="001C73C9"/>
    <w:rsid w:val="001D1022"/>
    <w:rsid w:val="001D6302"/>
    <w:rsid w:val="001E24DF"/>
    <w:rsid w:val="001E5A41"/>
    <w:rsid w:val="001E6567"/>
    <w:rsid w:val="001E7D2E"/>
    <w:rsid w:val="001E7E0D"/>
    <w:rsid w:val="001F0BB3"/>
    <w:rsid w:val="001F5FE8"/>
    <w:rsid w:val="001F64C8"/>
    <w:rsid w:val="002021C2"/>
    <w:rsid w:val="0020241E"/>
    <w:rsid w:val="002027E3"/>
    <w:rsid w:val="002037F8"/>
    <w:rsid w:val="00204A12"/>
    <w:rsid w:val="00205A6C"/>
    <w:rsid w:val="00207DDB"/>
    <w:rsid w:val="00217F21"/>
    <w:rsid w:val="00225267"/>
    <w:rsid w:val="002261FA"/>
    <w:rsid w:val="00227C21"/>
    <w:rsid w:val="00232473"/>
    <w:rsid w:val="0023631A"/>
    <w:rsid w:val="00236C1D"/>
    <w:rsid w:val="002403EC"/>
    <w:rsid w:val="002418B8"/>
    <w:rsid w:val="00242F37"/>
    <w:rsid w:val="00244D1E"/>
    <w:rsid w:val="00247064"/>
    <w:rsid w:val="00247FED"/>
    <w:rsid w:val="00251214"/>
    <w:rsid w:val="00251715"/>
    <w:rsid w:val="00254DAB"/>
    <w:rsid w:val="00265F8C"/>
    <w:rsid w:val="00266C86"/>
    <w:rsid w:val="00266E5B"/>
    <w:rsid w:val="00270014"/>
    <w:rsid w:val="00270092"/>
    <w:rsid w:val="0027130C"/>
    <w:rsid w:val="00273C30"/>
    <w:rsid w:val="00275FEE"/>
    <w:rsid w:val="0028119F"/>
    <w:rsid w:val="002821D8"/>
    <w:rsid w:val="00285561"/>
    <w:rsid w:val="00286413"/>
    <w:rsid w:val="00292C37"/>
    <w:rsid w:val="002936FD"/>
    <w:rsid w:val="002938C7"/>
    <w:rsid w:val="00295043"/>
    <w:rsid w:val="0029659F"/>
    <w:rsid w:val="00297003"/>
    <w:rsid w:val="00297E1C"/>
    <w:rsid w:val="002A4580"/>
    <w:rsid w:val="002A598E"/>
    <w:rsid w:val="002A6346"/>
    <w:rsid w:val="002A6B5A"/>
    <w:rsid w:val="002A71B0"/>
    <w:rsid w:val="002A77A0"/>
    <w:rsid w:val="002B11FC"/>
    <w:rsid w:val="002B745F"/>
    <w:rsid w:val="002B7F61"/>
    <w:rsid w:val="002C2191"/>
    <w:rsid w:val="002C3484"/>
    <w:rsid w:val="002C3597"/>
    <w:rsid w:val="002C59CF"/>
    <w:rsid w:val="002C629B"/>
    <w:rsid w:val="002C72DD"/>
    <w:rsid w:val="002D0B8E"/>
    <w:rsid w:val="002E0BC0"/>
    <w:rsid w:val="002E1A56"/>
    <w:rsid w:val="002E413C"/>
    <w:rsid w:val="002E58BA"/>
    <w:rsid w:val="002E7844"/>
    <w:rsid w:val="002F1184"/>
    <w:rsid w:val="002F3E03"/>
    <w:rsid w:val="002F4430"/>
    <w:rsid w:val="002F55A7"/>
    <w:rsid w:val="002F708F"/>
    <w:rsid w:val="00301AA3"/>
    <w:rsid w:val="00301C6B"/>
    <w:rsid w:val="00302457"/>
    <w:rsid w:val="00302C29"/>
    <w:rsid w:val="00302C60"/>
    <w:rsid w:val="003030C7"/>
    <w:rsid w:val="003051AA"/>
    <w:rsid w:val="00305440"/>
    <w:rsid w:val="00305CFF"/>
    <w:rsid w:val="0030766C"/>
    <w:rsid w:val="0030795E"/>
    <w:rsid w:val="0031195F"/>
    <w:rsid w:val="003133D3"/>
    <w:rsid w:val="00315B89"/>
    <w:rsid w:val="00316A1E"/>
    <w:rsid w:val="003211A6"/>
    <w:rsid w:val="00322651"/>
    <w:rsid w:val="00327789"/>
    <w:rsid w:val="00327F73"/>
    <w:rsid w:val="003308FA"/>
    <w:rsid w:val="00332F97"/>
    <w:rsid w:val="0033338F"/>
    <w:rsid w:val="00334C06"/>
    <w:rsid w:val="00344401"/>
    <w:rsid w:val="00347FBD"/>
    <w:rsid w:val="003501C3"/>
    <w:rsid w:val="00350C7D"/>
    <w:rsid w:val="003513D1"/>
    <w:rsid w:val="00351952"/>
    <w:rsid w:val="00356E88"/>
    <w:rsid w:val="0036447E"/>
    <w:rsid w:val="00367972"/>
    <w:rsid w:val="00367EB0"/>
    <w:rsid w:val="00367F6D"/>
    <w:rsid w:val="0037080F"/>
    <w:rsid w:val="00370C97"/>
    <w:rsid w:val="00382292"/>
    <w:rsid w:val="00382900"/>
    <w:rsid w:val="00382E10"/>
    <w:rsid w:val="00385A62"/>
    <w:rsid w:val="0038670E"/>
    <w:rsid w:val="00387768"/>
    <w:rsid w:val="00392975"/>
    <w:rsid w:val="003A1174"/>
    <w:rsid w:val="003A148A"/>
    <w:rsid w:val="003B004F"/>
    <w:rsid w:val="003B26F9"/>
    <w:rsid w:val="003B365C"/>
    <w:rsid w:val="003B3EDC"/>
    <w:rsid w:val="003B4351"/>
    <w:rsid w:val="003B51E7"/>
    <w:rsid w:val="003C0081"/>
    <w:rsid w:val="003C3450"/>
    <w:rsid w:val="003C375F"/>
    <w:rsid w:val="003C3AF6"/>
    <w:rsid w:val="003C4980"/>
    <w:rsid w:val="003C4EA8"/>
    <w:rsid w:val="003D0ED4"/>
    <w:rsid w:val="003D0FC5"/>
    <w:rsid w:val="003D40F5"/>
    <w:rsid w:val="003D51C3"/>
    <w:rsid w:val="003D51E9"/>
    <w:rsid w:val="003D7D10"/>
    <w:rsid w:val="003E69B7"/>
    <w:rsid w:val="003E792C"/>
    <w:rsid w:val="003F2E91"/>
    <w:rsid w:val="003F41CC"/>
    <w:rsid w:val="003F482A"/>
    <w:rsid w:val="003F77FA"/>
    <w:rsid w:val="0040794E"/>
    <w:rsid w:val="00412549"/>
    <w:rsid w:val="004133B9"/>
    <w:rsid w:val="00416BFD"/>
    <w:rsid w:val="00424079"/>
    <w:rsid w:val="004245BE"/>
    <w:rsid w:val="00424C1E"/>
    <w:rsid w:val="00426153"/>
    <w:rsid w:val="00430667"/>
    <w:rsid w:val="00431438"/>
    <w:rsid w:val="0043552D"/>
    <w:rsid w:val="0043780A"/>
    <w:rsid w:val="004418DC"/>
    <w:rsid w:val="00443619"/>
    <w:rsid w:val="00446C0D"/>
    <w:rsid w:val="00446E87"/>
    <w:rsid w:val="0045103E"/>
    <w:rsid w:val="00451FF2"/>
    <w:rsid w:val="00460899"/>
    <w:rsid w:val="00462F1C"/>
    <w:rsid w:val="0047002E"/>
    <w:rsid w:val="00471831"/>
    <w:rsid w:val="00472B26"/>
    <w:rsid w:val="0047373A"/>
    <w:rsid w:val="004738D8"/>
    <w:rsid w:val="00473C9D"/>
    <w:rsid w:val="0047702C"/>
    <w:rsid w:val="00477449"/>
    <w:rsid w:val="00477799"/>
    <w:rsid w:val="004779C8"/>
    <w:rsid w:val="00477FB3"/>
    <w:rsid w:val="00480A0F"/>
    <w:rsid w:val="00481DD4"/>
    <w:rsid w:val="0048259B"/>
    <w:rsid w:val="00483324"/>
    <w:rsid w:val="00483DA5"/>
    <w:rsid w:val="004843F2"/>
    <w:rsid w:val="0048444F"/>
    <w:rsid w:val="00484E64"/>
    <w:rsid w:val="00485E71"/>
    <w:rsid w:val="0049102F"/>
    <w:rsid w:val="00491D90"/>
    <w:rsid w:val="00497557"/>
    <w:rsid w:val="004A0C1C"/>
    <w:rsid w:val="004A2338"/>
    <w:rsid w:val="004B1EFF"/>
    <w:rsid w:val="004B33CE"/>
    <w:rsid w:val="004B3427"/>
    <w:rsid w:val="004B38C2"/>
    <w:rsid w:val="004B4B84"/>
    <w:rsid w:val="004B52F4"/>
    <w:rsid w:val="004B5358"/>
    <w:rsid w:val="004B5728"/>
    <w:rsid w:val="004C0890"/>
    <w:rsid w:val="004C22DE"/>
    <w:rsid w:val="004C2689"/>
    <w:rsid w:val="004C2ED5"/>
    <w:rsid w:val="004C3608"/>
    <w:rsid w:val="004C409E"/>
    <w:rsid w:val="004C5EAD"/>
    <w:rsid w:val="004D04E7"/>
    <w:rsid w:val="004D31C5"/>
    <w:rsid w:val="004D3649"/>
    <w:rsid w:val="004D51B8"/>
    <w:rsid w:val="004D734E"/>
    <w:rsid w:val="004E0686"/>
    <w:rsid w:val="004E108F"/>
    <w:rsid w:val="004E2B8D"/>
    <w:rsid w:val="004E6FCF"/>
    <w:rsid w:val="004E7114"/>
    <w:rsid w:val="004F136D"/>
    <w:rsid w:val="004F2DA7"/>
    <w:rsid w:val="004F30AA"/>
    <w:rsid w:val="004F5E27"/>
    <w:rsid w:val="004F6F54"/>
    <w:rsid w:val="00501582"/>
    <w:rsid w:val="00502866"/>
    <w:rsid w:val="00505E63"/>
    <w:rsid w:val="00507900"/>
    <w:rsid w:val="00513AF7"/>
    <w:rsid w:val="00513FBC"/>
    <w:rsid w:val="00515251"/>
    <w:rsid w:val="00515476"/>
    <w:rsid w:val="00517005"/>
    <w:rsid w:val="005176F8"/>
    <w:rsid w:val="00517969"/>
    <w:rsid w:val="005219B0"/>
    <w:rsid w:val="00522215"/>
    <w:rsid w:val="00524E1A"/>
    <w:rsid w:val="0053152C"/>
    <w:rsid w:val="00532C9F"/>
    <w:rsid w:val="005331B2"/>
    <w:rsid w:val="00537831"/>
    <w:rsid w:val="005404B7"/>
    <w:rsid w:val="005417A9"/>
    <w:rsid w:val="00542E72"/>
    <w:rsid w:val="00545C77"/>
    <w:rsid w:val="00546A27"/>
    <w:rsid w:val="0055090C"/>
    <w:rsid w:val="00550F9A"/>
    <w:rsid w:val="00554AFB"/>
    <w:rsid w:val="0056016F"/>
    <w:rsid w:val="005603F0"/>
    <w:rsid w:val="00560717"/>
    <w:rsid w:val="005607FB"/>
    <w:rsid w:val="00562D2F"/>
    <w:rsid w:val="00566129"/>
    <w:rsid w:val="0056732F"/>
    <w:rsid w:val="005702D2"/>
    <w:rsid w:val="00570607"/>
    <w:rsid w:val="00580042"/>
    <w:rsid w:val="00581D0A"/>
    <w:rsid w:val="005850D9"/>
    <w:rsid w:val="00585AB3"/>
    <w:rsid w:val="00596BF2"/>
    <w:rsid w:val="005A046C"/>
    <w:rsid w:val="005A05B8"/>
    <w:rsid w:val="005A1450"/>
    <w:rsid w:val="005A2F2D"/>
    <w:rsid w:val="005A4DE0"/>
    <w:rsid w:val="005A6F4B"/>
    <w:rsid w:val="005A7939"/>
    <w:rsid w:val="005A79D5"/>
    <w:rsid w:val="005B03F4"/>
    <w:rsid w:val="005B334D"/>
    <w:rsid w:val="005B4691"/>
    <w:rsid w:val="005B5A76"/>
    <w:rsid w:val="005B696F"/>
    <w:rsid w:val="005B7468"/>
    <w:rsid w:val="005C06C5"/>
    <w:rsid w:val="005C0B0E"/>
    <w:rsid w:val="005C2874"/>
    <w:rsid w:val="005C4A3C"/>
    <w:rsid w:val="005D613B"/>
    <w:rsid w:val="005E019E"/>
    <w:rsid w:val="005E04DF"/>
    <w:rsid w:val="005E1BD3"/>
    <w:rsid w:val="005E236E"/>
    <w:rsid w:val="005E26F7"/>
    <w:rsid w:val="005E2CBC"/>
    <w:rsid w:val="005E33F1"/>
    <w:rsid w:val="005E4709"/>
    <w:rsid w:val="005E73D0"/>
    <w:rsid w:val="005E7706"/>
    <w:rsid w:val="005F1D30"/>
    <w:rsid w:val="00600FD6"/>
    <w:rsid w:val="00601485"/>
    <w:rsid w:val="00602694"/>
    <w:rsid w:val="0060441E"/>
    <w:rsid w:val="00605C5F"/>
    <w:rsid w:val="006073D2"/>
    <w:rsid w:val="00607BB0"/>
    <w:rsid w:val="00614C89"/>
    <w:rsid w:val="00615EC3"/>
    <w:rsid w:val="0061705D"/>
    <w:rsid w:val="006203FF"/>
    <w:rsid w:val="0062232C"/>
    <w:rsid w:val="00624AEF"/>
    <w:rsid w:val="0062553B"/>
    <w:rsid w:val="00627024"/>
    <w:rsid w:val="00627C2C"/>
    <w:rsid w:val="00630372"/>
    <w:rsid w:val="00630B8A"/>
    <w:rsid w:val="006325B8"/>
    <w:rsid w:val="00632B4E"/>
    <w:rsid w:val="00633715"/>
    <w:rsid w:val="00634DA8"/>
    <w:rsid w:val="006357F6"/>
    <w:rsid w:val="00636936"/>
    <w:rsid w:val="00640859"/>
    <w:rsid w:val="00642C0F"/>
    <w:rsid w:val="00642EF9"/>
    <w:rsid w:val="006441C2"/>
    <w:rsid w:val="00653FCB"/>
    <w:rsid w:val="00654A5B"/>
    <w:rsid w:val="00655974"/>
    <w:rsid w:val="00660462"/>
    <w:rsid w:val="0066404F"/>
    <w:rsid w:val="00675005"/>
    <w:rsid w:val="0067514A"/>
    <w:rsid w:val="00675295"/>
    <w:rsid w:val="00676032"/>
    <w:rsid w:val="00676B02"/>
    <w:rsid w:val="00681CF1"/>
    <w:rsid w:val="00685922"/>
    <w:rsid w:val="006964D4"/>
    <w:rsid w:val="006979DD"/>
    <w:rsid w:val="006A01E0"/>
    <w:rsid w:val="006A1E31"/>
    <w:rsid w:val="006A7F4B"/>
    <w:rsid w:val="006B051B"/>
    <w:rsid w:val="006B0762"/>
    <w:rsid w:val="006B20A1"/>
    <w:rsid w:val="006B295A"/>
    <w:rsid w:val="006B3467"/>
    <w:rsid w:val="006C0FC3"/>
    <w:rsid w:val="006C0FDD"/>
    <w:rsid w:val="006C4830"/>
    <w:rsid w:val="006C6BD4"/>
    <w:rsid w:val="006C6F83"/>
    <w:rsid w:val="006D1F02"/>
    <w:rsid w:val="006D2702"/>
    <w:rsid w:val="006D2B0F"/>
    <w:rsid w:val="006D6845"/>
    <w:rsid w:val="006D7B11"/>
    <w:rsid w:val="006E2EE9"/>
    <w:rsid w:val="006E3C0B"/>
    <w:rsid w:val="006E3F77"/>
    <w:rsid w:val="006E483E"/>
    <w:rsid w:val="006E69AA"/>
    <w:rsid w:val="006F09A6"/>
    <w:rsid w:val="006F0E9D"/>
    <w:rsid w:val="006F1403"/>
    <w:rsid w:val="006F1BD5"/>
    <w:rsid w:val="006F3028"/>
    <w:rsid w:val="00700409"/>
    <w:rsid w:val="00705B5A"/>
    <w:rsid w:val="00706934"/>
    <w:rsid w:val="00707F62"/>
    <w:rsid w:val="00707FA5"/>
    <w:rsid w:val="00712F76"/>
    <w:rsid w:val="007149B4"/>
    <w:rsid w:val="00717DBF"/>
    <w:rsid w:val="00721449"/>
    <w:rsid w:val="007225A9"/>
    <w:rsid w:val="0072270B"/>
    <w:rsid w:val="007254D2"/>
    <w:rsid w:val="007255E9"/>
    <w:rsid w:val="00725670"/>
    <w:rsid w:val="007261BE"/>
    <w:rsid w:val="00726343"/>
    <w:rsid w:val="00726C28"/>
    <w:rsid w:val="00727385"/>
    <w:rsid w:val="007328AB"/>
    <w:rsid w:val="0073385F"/>
    <w:rsid w:val="00734510"/>
    <w:rsid w:val="00735590"/>
    <w:rsid w:val="0073689F"/>
    <w:rsid w:val="0074008E"/>
    <w:rsid w:val="0074267C"/>
    <w:rsid w:val="00743222"/>
    <w:rsid w:val="00743CA5"/>
    <w:rsid w:val="007443DF"/>
    <w:rsid w:val="00746BC3"/>
    <w:rsid w:val="00750D54"/>
    <w:rsid w:val="00750D90"/>
    <w:rsid w:val="00752530"/>
    <w:rsid w:val="00753189"/>
    <w:rsid w:val="0076161B"/>
    <w:rsid w:val="007619A9"/>
    <w:rsid w:val="007621A0"/>
    <w:rsid w:val="00762650"/>
    <w:rsid w:val="00763E26"/>
    <w:rsid w:val="00765705"/>
    <w:rsid w:val="007659A5"/>
    <w:rsid w:val="007659A7"/>
    <w:rsid w:val="007700BB"/>
    <w:rsid w:val="007707D6"/>
    <w:rsid w:val="00774E98"/>
    <w:rsid w:val="00776F17"/>
    <w:rsid w:val="00777938"/>
    <w:rsid w:val="007856EF"/>
    <w:rsid w:val="0078791D"/>
    <w:rsid w:val="007929B2"/>
    <w:rsid w:val="00793BB3"/>
    <w:rsid w:val="00796428"/>
    <w:rsid w:val="00796B55"/>
    <w:rsid w:val="00797BF8"/>
    <w:rsid w:val="007A2F73"/>
    <w:rsid w:val="007A4CB2"/>
    <w:rsid w:val="007A4D7A"/>
    <w:rsid w:val="007A5B57"/>
    <w:rsid w:val="007A681C"/>
    <w:rsid w:val="007A6F81"/>
    <w:rsid w:val="007B08FD"/>
    <w:rsid w:val="007B1670"/>
    <w:rsid w:val="007B45B4"/>
    <w:rsid w:val="007B53A6"/>
    <w:rsid w:val="007B56A7"/>
    <w:rsid w:val="007B5BAF"/>
    <w:rsid w:val="007B62AA"/>
    <w:rsid w:val="007B65AD"/>
    <w:rsid w:val="007C147C"/>
    <w:rsid w:val="007C214F"/>
    <w:rsid w:val="007C3CD6"/>
    <w:rsid w:val="007C66B7"/>
    <w:rsid w:val="007C67CD"/>
    <w:rsid w:val="007C6B99"/>
    <w:rsid w:val="007C7633"/>
    <w:rsid w:val="007C7D03"/>
    <w:rsid w:val="007D0D72"/>
    <w:rsid w:val="007D3EC5"/>
    <w:rsid w:val="007D4352"/>
    <w:rsid w:val="007D5036"/>
    <w:rsid w:val="007D6C28"/>
    <w:rsid w:val="007D6E1B"/>
    <w:rsid w:val="007D7B96"/>
    <w:rsid w:val="007E0567"/>
    <w:rsid w:val="007E2E20"/>
    <w:rsid w:val="007E4012"/>
    <w:rsid w:val="007E65D0"/>
    <w:rsid w:val="007E79EE"/>
    <w:rsid w:val="007F13B4"/>
    <w:rsid w:val="007F2759"/>
    <w:rsid w:val="007F3D8F"/>
    <w:rsid w:val="007F4391"/>
    <w:rsid w:val="007F48F0"/>
    <w:rsid w:val="00802771"/>
    <w:rsid w:val="008100D3"/>
    <w:rsid w:val="00815F32"/>
    <w:rsid w:val="00817836"/>
    <w:rsid w:val="00822173"/>
    <w:rsid w:val="00822FB0"/>
    <w:rsid w:val="00826E56"/>
    <w:rsid w:val="00831720"/>
    <w:rsid w:val="00832339"/>
    <w:rsid w:val="008331BA"/>
    <w:rsid w:val="00841184"/>
    <w:rsid w:val="00843C39"/>
    <w:rsid w:val="00845AFF"/>
    <w:rsid w:val="00847488"/>
    <w:rsid w:val="00847E46"/>
    <w:rsid w:val="008611A3"/>
    <w:rsid w:val="008627C4"/>
    <w:rsid w:val="00863B0E"/>
    <w:rsid w:val="0086498B"/>
    <w:rsid w:val="00864B91"/>
    <w:rsid w:val="008677CF"/>
    <w:rsid w:val="008717AE"/>
    <w:rsid w:val="00875001"/>
    <w:rsid w:val="00876805"/>
    <w:rsid w:val="0088056A"/>
    <w:rsid w:val="00881B96"/>
    <w:rsid w:val="0088234A"/>
    <w:rsid w:val="008828E9"/>
    <w:rsid w:val="00890756"/>
    <w:rsid w:val="00890DC4"/>
    <w:rsid w:val="0089127D"/>
    <w:rsid w:val="00892930"/>
    <w:rsid w:val="00895D12"/>
    <w:rsid w:val="0089651B"/>
    <w:rsid w:val="00897927"/>
    <w:rsid w:val="008A0E49"/>
    <w:rsid w:val="008A3E87"/>
    <w:rsid w:val="008A464F"/>
    <w:rsid w:val="008B392B"/>
    <w:rsid w:val="008B4874"/>
    <w:rsid w:val="008B71D1"/>
    <w:rsid w:val="008C3079"/>
    <w:rsid w:val="008D29F6"/>
    <w:rsid w:val="008D2CFD"/>
    <w:rsid w:val="008D52F3"/>
    <w:rsid w:val="008D5825"/>
    <w:rsid w:val="008E014B"/>
    <w:rsid w:val="008E5E04"/>
    <w:rsid w:val="008E6740"/>
    <w:rsid w:val="008F19D1"/>
    <w:rsid w:val="008F1B85"/>
    <w:rsid w:val="00900E82"/>
    <w:rsid w:val="0090398B"/>
    <w:rsid w:val="00905130"/>
    <w:rsid w:val="00905A7B"/>
    <w:rsid w:val="009078D8"/>
    <w:rsid w:val="0091188A"/>
    <w:rsid w:val="00913829"/>
    <w:rsid w:val="00913973"/>
    <w:rsid w:val="009150E5"/>
    <w:rsid w:val="00916282"/>
    <w:rsid w:val="0092155C"/>
    <w:rsid w:val="00925D33"/>
    <w:rsid w:val="00932DF3"/>
    <w:rsid w:val="00933403"/>
    <w:rsid w:val="009362D8"/>
    <w:rsid w:val="009367BC"/>
    <w:rsid w:val="009441C9"/>
    <w:rsid w:val="009506AB"/>
    <w:rsid w:val="00951BC0"/>
    <w:rsid w:val="00951D2A"/>
    <w:rsid w:val="00952A74"/>
    <w:rsid w:val="009566DB"/>
    <w:rsid w:val="00957995"/>
    <w:rsid w:val="00957B23"/>
    <w:rsid w:val="00957B44"/>
    <w:rsid w:val="00966035"/>
    <w:rsid w:val="00967105"/>
    <w:rsid w:val="009671EE"/>
    <w:rsid w:val="009730EE"/>
    <w:rsid w:val="0097624B"/>
    <w:rsid w:val="00976D02"/>
    <w:rsid w:val="00981D4A"/>
    <w:rsid w:val="00982488"/>
    <w:rsid w:val="0098587B"/>
    <w:rsid w:val="00985E64"/>
    <w:rsid w:val="009917CE"/>
    <w:rsid w:val="00992A1C"/>
    <w:rsid w:val="00994BA9"/>
    <w:rsid w:val="009961A8"/>
    <w:rsid w:val="00997108"/>
    <w:rsid w:val="009A09A1"/>
    <w:rsid w:val="009A42E8"/>
    <w:rsid w:val="009A69DB"/>
    <w:rsid w:val="009B337B"/>
    <w:rsid w:val="009B412B"/>
    <w:rsid w:val="009B4643"/>
    <w:rsid w:val="009B498B"/>
    <w:rsid w:val="009B5562"/>
    <w:rsid w:val="009C23AE"/>
    <w:rsid w:val="009C2970"/>
    <w:rsid w:val="009C3CB5"/>
    <w:rsid w:val="009C785C"/>
    <w:rsid w:val="009D59BF"/>
    <w:rsid w:val="009D68CA"/>
    <w:rsid w:val="009D6A63"/>
    <w:rsid w:val="009D724E"/>
    <w:rsid w:val="009F162D"/>
    <w:rsid w:val="009F22AE"/>
    <w:rsid w:val="009F2BA3"/>
    <w:rsid w:val="009F2CAC"/>
    <w:rsid w:val="009F2E36"/>
    <w:rsid w:val="009F2F55"/>
    <w:rsid w:val="009F32FC"/>
    <w:rsid w:val="009F39F6"/>
    <w:rsid w:val="009F6208"/>
    <w:rsid w:val="009F6A9B"/>
    <w:rsid w:val="009F72B8"/>
    <w:rsid w:val="00A02656"/>
    <w:rsid w:val="00A04B1F"/>
    <w:rsid w:val="00A04F16"/>
    <w:rsid w:val="00A05048"/>
    <w:rsid w:val="00A05717"/>
    <w:rsid w:val="00A1034D"/>
    <w:rsid w:val="00A10A28"/>
    <w:rsid w:val="00A11C7C"/>
    <w:rsid w:val="00A11F6F"/>
    <w:rsid w:val="00A1201A"/>
    <w:rsid w:val="00A148B3"/>
    <w:rsid w:val="00A17897"/>
    <w:rsid w:val="00A228C9"/>
    <w:rsid w:val="00A23F40"/>
    <w:rsid w:val="00A244F7"/>
    <w:rsid w:val="00A26D48"/>
    <w:rsid w:val="00A340C3"/>
    <w:rsid w:val="00A35858"/>
    <w:rsid w:val="00A35A2E"/>
    <w:rsid w:val="00A3798D"/>
    <w:rsid w:val="00A41233"/>
    <w:rsid w:val="00A428EE"/>
    <w:rsid w:val="00A47135"/>
    <w:rsid w:val="00A51626"/>
    <w:rsid w:val="00A53588"/>
    <w:rsid w:val="00A5490F"/>
    <w:rsid w:val="00A552DB"/>
    <w:rsid w:val="00A56227"/>
    <w:rsid w:val="00A6040B"/>
    <w:rsid w:val="00A6111A"/>
    <w:rsid w:val="00A61685"/>
    <w:rsid w:val="00A61BB4"/>
    <w:rsid w:val="00A624C4"/>
    <w:rsid w:val="00A64165"/>
    <w:rsid w:val="00A7334F"/>
    <w:rsid w:val="00A7370D"/>
    <w:rsid w:val="00A73BB7"/>
    <w:rsid w:val="00A80F72"/>
    <w:rsid w:val="00A8211D"/>
    <w:rsid w:val="00A8433E"/>
    <w:rsid w:val="00A84F0D"/>
    <w:rsid w:val="00A87AFE"/>
    <w:rsid w:val="00A970C5"/>
    <w:rsid w:val="00AA08DC"/>
    <w:rsid w:val="00AA2E33"/>
    <w:rsid w:val="00AA4E7F"/>
    <w:rsid w:val="00AA7759"/>
    <w:rsid w:val="00AB040B"/>
    <w:rsid w:val="00AC028B"/>
    <w:rsid w:val="00AC0A2B"/>
    <w:rsid w:val="00AC2C22"/>
    <w:rsid w:val="00AC38B3"/>
    <w:rsid w:val="00AC3B46"/>
    <w:rsid w:val="00AC428D"/>
    <w:rsid w:val="00AC6FA2"/>
    <w:rsid w:val="00AC6FDA"/>
    <w:rsid w:val="00AD3658"/>
    <w:rsid w:val="00AD4B59"/>
    <w:rsid w:val="00AD66F8"/>
    <w:rsid w:val="00AE1811"/>
    <w:rsid w:val="00AE4349"/>
    <w:rsid w:val="00AE47CD"/>
    <w:rsid w:val="00AE5277"/>
    <w:rsid w:val="00AE5395"/>
    <w:rsid w:val="00AE6A36"/>
    <w:rsid w:val="00AF7A53"/>
    <w:rsid w:val="00B00437"/>
    <w:rsid w:val="00B0043F"/>
    <w:rsid w:val="00B00F41"/>
    <w:rsid w:val="00B0430F"/>
    <w:rsid w:val="00B05F7C"/>
    <w:rsid w:val="00B13151"/>
    <w:rsid w:val="00B17B06"/>
    <w:rsid w:val="00B21399"/>
    <w:rsid w:val="00B230D9"/>
    <w:rsid w:val="00B242CA"/>
    <w:rsid w:val="00B25F45"/>
    <w:rsid w:val="00B31855"/>
    <w:rsid w:val="00B31D4A"/>
    <w:rsid w:val="00B33F74"/>
    <w:rsid w:val="00B34623"/>
    <w:rsid w:val="00B35112"/>
    <w:rsid w:val="00B36595"/>
    <w:rsid w:val="00B37DE4"/>
    <w:rsid w:val="00B42187"/>
    <w:rsid w:val="00B42227"/>
    <w:rsid w:val="00B42C67"/>
    <w:rsid w:val="00B46EFE"/>
    <w:rsid w:val="00B47EFB"/>
    <w:rsid w:val="00B51F42"/>
    <w:rsid w:val="00B60659"/>
    <w:rsid w:val="00B61E6A"/>
    <w:rsid w:val="00B65B1E"/>
    <w:rsid w:val="00B65DCA"/>
    <w:rsid w:val="00B6670A"/>
    <w:rsid w:val="00B673CE"/>
    <w:rsid w:val="00B73DB0"/>
    <w:rsid w:val="00B75C24"/>
    <w:rsid w:val="00B76E64"/>
    <w:rsid w:val="00B778A6"/>
    <w:rsid w:val="00B801F7"/>
    <w:rsid w:val="00B843CD"/>
    <w:rsid w:val="00B865AE"/>
    <w:rsid w:val="00B87FF3"/>
    <w:rsid w:val="00B96518"/>
    <w:rsid w:val="00BA201D"/>
    <w:rsid w:val="00BA64D7"/>
    <w:rsid w:val="00BB011E"/>
    <w:rsid w:val="00BB25D1"/>
    <w:rsid w:val="00BB36DE"/>
    <w:rsid w:val="00BB3F77"/>
    <w:rsid w:val="00BB4415"/>
    <w:rsid w:val="00BB4A4B"/>
    <w:rsid w:val="00BC0AE4"/>
    <w:rsid w:val="00BC0FD9"/>
    <w:rsid w:val="00BC143B"/>
    <w:rsid w:val="00BC51D1"/>
    <w:rsid w:val="00BC66E1"/>
    <w:rsid w:val="00BD03F6"/>
    <w:rsid w:val="00BD4F6D"/>
    <w:rsid w:val="00BD5056"/>
    <w:rsid w:val="00BD5280"/>
    <w:rsid w:val="00BD5F72"/>
    <w:rsid w:val="00BE030F"/>
    <w:rsid w:val="00BE2846"/>
    <w:rsid w:val="00BE2DC0"/>
    <w:rsid w:val="00BE2FDB"/>
    <w:rsid w:val="00BE6D86"/>
    <w:rsid w:val="00BF1762"/>
    <w:rsid w:val="00BF1E7F"/>
    <w:rsid w:val="00BF3C14"/>
    <w:rsid w:val="00BF41F6"/>
    <w:rsid w:val="00BF4760"/>
    <w:rsid w:val="00BF6075"/>
    <w:rsid w:val="00BF65C9"/>
    <w:rsid w:val="00BF73F7"/>
    <w:rsid w:val="00BF78E6"/>
    <w:rsid w:val="00C029DE"/>
    <w:rsid w:val="00C05EAB"/>
    <w:rsid w:val="00C12676"/>
    <w:rsid w:val="00C135EF"/>
    <w:rsid w:val="00C150CE"/>
    <w:rsid w:val="00C1715A"/>
    <w:rsid w:val="00C22BF1"/>
    <w:rsid w:val="00C23A50"/>
    <w:rsid w:val="00C27F21"/>
    <w:rsid w:val="00C31100"/>
    <w:rsid w:val="00C31104"/>
    <w:rsid w:val="00C3238B"/>
    <w:rsid w:val="00C36794"/>
    <w:rsid w:val="00C36B34"/>
    <w:rsid w:val="00C3747E"/>
    <w:rsid w:val="00C37540"/>
    <w:rsid w:val="00C46B06"/>
    <w:rsid w:val="00C46BA2"/>
    <w:rsid w:val="00C5362C"/>
    <w:rsid w:val="00C53A32"/>
    <w:rsid w:val="00C53DE5"/>
    <w:rsid w:val="00C548FD"/>
    <w:rsid w:val="00C60769"/>
    <w:rsid w:val="00C62E3B"/>
    <w:rsid w:val="00C643C5"/>
    <w:rsid w:val="00C6494B"/>
    <w:rsid w:val="00C64A2B"/>
    <w:rsid w:val="00C73073"/>
    <w:rsid w:val="00C74198"/>
    <w:rsid w:val="00C771E3"/>
    <w:rsid w:val="00C81AEE"/>
    <w:rsid w:val="00C82121"/>
    <w:rsid w:val="00C8379F"/>
    <w:rsid w:val="00C83C79"/>
    <w:rsid w:val="00C85694"/>
    <w:rsid w:val="00C86D2A"/>
    <w:rsid w:val="00C8748F"/>
    <w:rsid w:val="00C87B11"/>
    <w:rsid w:val="00C9032A"/>
    <w:rsid w:val="00C90F31"/>
    <w:rsid w:val="00C9261F"/>
    <w:rsid w:val="00C933B3"/>
    <w:rsid w:val="00C93593"/>
    <w:rsid w:val="00C93888"/>
    <w:rsid w:val="00C93BD8"/>
    <w:rsid w:val="00CA1598"/>
    <w:rsid w:val="00CA38CE"/>
    <w:rsid w:val="00CA49DB"/>
    <w:rsid w:val="00CA5341"/>
    <w:rsid w:val="00CA66C9"/>
    <w:rsid w:val="00CA7CAF"/>
    <w:rsid w:val="00CA7FF1"/>
    <w:rsid w:val="00CB37FD"/>
    <w:rsid w:val="00CB68BB"/>
    <w:rsid w:val="00CB690D"/>
    <w:rsid w:val="00CC1954"/>
    <w:rsid w:val="00CC52F5"/>
    <w:rsid w:val="00CC65A0"/>
    <w:rsid w:val="00CC754D"/>
    <w:rsid w:val="00CD1B40"/>
    <w:rsid w:val="00CD28CB"/>
    <w:rsid w:val="00CE1003"/>
    <w:rsid w:val="00CE2182"/>
    <w:rsid w:val="00CE360C"/>
    <w:rsid w:val="00CE49D8"/>
    <w:rsid w:val="00CF0FAF"/>
    <w:rsid w:val="00CF2B1A"/>
    <w:rsid w:val="00CF4866"/>
    <w:rsid w:val="00CF798E"/>
    <w:rsid w:val="00D0113A"/>
    <w:rsid w:val="00D013F1"/>
    <w:rsid w:val="00D02978"/>
    <w:rsid w:val="00D04FC8"/>
    <w:rsid w:val="00D05B2E"/>
    <w:rsid w:val="00D10477"/>
    <w:rsid w:val="00D127C5"/>
    <w:rsid w:val="00D12801"/>
    <w:rsid w:val="00D13E58"/>
    <w:rsid w:val="00D15828"/>
    <w:rsid w:val="00D1761F"/>
    <w:rsid w:val="00D20282"/>
    <w:rsid w:val="00D210A3"/>
    <w:rsid w:val="00D25D67"/>
    <w:rsid w:val="00D27F46"/>
    <w:rsid w:val="00D303B2"/>
    <w:rsid w:val="00D33A24"/>
    <w:rsid w:val="00D44B31"/>
    <w:rsid w:val="00D46257"/>
    <w:rsid w:val="00D503C4"/>
    <w:rsid w:val="00D50414"/>
    <w:rsid w:val="00D50BD2"/>
    <w:rsid w:val="00D51613"/>
    <w:rsid w:val="00D51DA2"/>
    <w:rsid w:val="00D52520"/>
    <w:rsid w:val="00D53C30"/>
    <w:rsid w:val="00D55B24"/>
    <w:rsid w:val="00D600C6"/>
    <w:rsid w:val="00D61D46"/>
    <w:rsid w:val="00D61F49"/>
    <w:rsid w:val="00D6281E"/>
    <w:rsid w:val="00D65A2B"/>
    <w:rsid w:val="00D65C38"/>
    <w:rsid w:val="00D668A8"/>
    <w:rsid w:val="00D70260"/>
    <w:rsid w:val="00D70E14"/>
    <w:rsid w:val="00D755FF"/>
    <w:rsid w:val="00D75834"/>
    <w:rsid w:val="00D75921"/>
    <w:rsid w:val="00D76A21"/>
    <w:rsid w:val="00D76F22"/>
    <w:rsid w:val="00D85DBA"/>
    <w:rsid w:val="00D8736D"/>
    <w:rsid w:val="00D927C6"/>
    <w:rsid w:val="00D936C4"/>
    <w:rsid w:val="00D93DF6"/>
    <w:rsid w:val="00D94160"/>
    <w:rsid w:val="00D94550"/>
    <w:rsid w:val="00DA197F"/>
    <w:rsid w:val="00DA6594"/>
    <w:rsid w:val="00DB3C94"/>
    <w:rsid w:val="00DB3D53"/>
    <w:rsid w:val="00DB5AB7"/>
    <w:rsid w:val="00DB5D24"/>
    <w:rsid w:val="00DB6C1A"/>
    <w:rsid w:val="00DC04E9"/>
    <w:rsid w:val="00DC28DC"/>
    <w:rsid w:val="00DC45A6"/>
    <w:rsid w:val="00DC6BA4"/>
    <w:rsid w:val="00DD152F"/>
    <w:rsid w:val="00DD256F"/>
    <w:rsid w:val="00DD6097"/>
    <w:rsid w:val="00DD6B82"/>
    <w:rsid w:val="00DE083B"/>
    <w:rsid w:val="00DE3D89"/>
    <w:rsid w:val="00DF0692"/>
    <w:rsid w:val="00DF06AE"/>
    <w:rsid w:val="00DF0A2F"/>
    <w:rsid w:val="00DF314B"/>
    <w:rsid w:val="00DF7EB0"/>
    <w:rsid w:val="00E01D8C"/>
    <w:rsid w:val="00E0509B"/>
    <w:rsid w:val="00E05E32"/>
    <w:rsid w:val="00E0686D"/>
    <w:rsid w:val="00E072CE"/>
    <w:rsid w:val="00E076F7"/>
    <w:rsid w:val="00E07E4C"/>
    <w:rsid w:val="00E10795"/>
    <w:rsid w:val="00E11346"/>
    <w:rsid w:val="00E13010"/>
    <w:rsid w:val="00E15702"/>
    <w:rsid w:val="00E20C6A"/>
    <w:rsid w:val="00E20DDD"/>
    <w:rsid w:val="00E2300A"/>
    <w:rsid w:val="00E24174"/>
    <w:rsid w:val="00E2642C"/>
    <w:rsid w:val="00E306BA"/>
    <w:rsid w:val="00E31025"/>
    <w:rsid w:val="00E318D2"/>
    <w:rsid w:val="00E340B9"/>
    <w:rsid w:val="00E34D1D"/>
    <w:rsid w:val="00E35D14"/>
    <w:rsid w:val="00E36349"/>
    <w:rsid w:val="00E3765D"/>
    <w:rsid w:val="00E376B9"/>
    <w:rsid w:val="00E37FD2"/>
    <w:rsid w:val="00E405EB"/>
    <w:rsid w:val="00E40C84"/>
    <w:rsid w:val="00E40FD7"/>
    <w:rsid w:val="00E410BB"/>
    <w:rsid w:val="00E42624"/>
    <w:rsid w:val="00E4785E"/>
    <w:rsid w:val="00E50C5F"/>
    <w:rsid w:val="00E516D9"/>
    <w:rsid w:val="00E52CBF"/>
    <w:rsid w:val="00E53DC9"/>
    <w:rsid w:val="00E563AA"/>
    <w:rsid w:val="00E56FFB"/>
    <w:rsid w:val="00E61A05"/>
    <w:rsid w:val="00E624CA"/>
    <w:rsid w:val="00E63B99"/>
    <w:rsid w:val="00E642BE"/>
    <w:rsid w:val="00E6795B"/>
    <w:rsid w:val="00E679E1"/>
    <w:rsid w:val="00E715B7"/>
    <w:rsid w:val="00E72ED1"/>
    <w:rsid w:val="00E7401F"/>
    <w:rsid w:val="00E7406C"/>
    <w:rsid w:val="00E74338"/>
    <w:rsid w:val="00E76B31"/>
    <w:rsid w:val="00E8178B"/>
    <w:rsid w:val="00E81867"/>
    <w:rsid w:val="00E825FA"/>
    <w:rsid w:val="00E84C7F"/>
    <w:rsid w:val="00E861A6"/>
    <w:rsid w:val="00E92DD9"/>
    <w:rsid w:val="00E9702A"/>
    <w:rsid w:val="00EA12FA"/>
    <w:rsid w:val="00EA1350"/>
    <w:rsid w:val="00EA1693"/>
    <w:rsid w:val="00EA3E43"/>
    <w:rsid w:val="00EA4BAE"/>
    <w:rsid w:val="00EB0910"/>
    <w:rsid w:val="00EB3D83"/>
    <w:rsid w:val="00EC291D"/>
    <w:rsid w:val="00EC6B39"/>
    <w:rsid w:val="00EC7B82"/>
    <w:rsid w:val="00ED16B2"/>
    <w:rsid w:val="00ED3D84"/>
    <w:rsid w:val="00EE11F9"/>
    <w:rsid w:val="00EE150B"/>
    <w:rsid w:val="00EE1760"/>
    <w:rsid w:val="00EE21E0"/>
    <w:rsid w:val="00EE24B3"/>
    <w:rsid w:val="00EF0E84"/>
    <w:rsid w:val="00EF4461"/>
    <w:rsid w:val="00EF7C53"/>
    <w:rsid w:val="00EF7FCF"/>
    <w:rsid w:val="00F00255"/>
    <w:rsid w:val="00F029E1"/>
    <w:rsid w:val="00F03C08"/>
    <w:rsid w:val="00F0500F"/>
    <w:rsid w:val="00F05187"/>
    <w:rsid w:val="00F058F2"/>
    <w:rsid w:val="00F11E79"/>
    <w:rsid w:val="00F15324"/>
    <w:rsid w:val="00F1771A"/>
    <w:rsid w:val="00F205C7"/>
    <w:rsid w:val="00F206E1"/>
    <w:rsid w:val="00F20E98"/>
    <w:rsid w:val="00F244D6"/>
    <w:rsid w:val="00F24638"/>
    <w:rsid w:val="00F258CE"/>
    <w:rsid w:val="00F311DA"/>
    <w:rsid w:val="00F3286F"/>
    <w:rsid w:val="00F33766"/>
    <w:rsid w:val="00F33B36"/>
    <w:rsid w:val="00F34EE9"/>
    <w:rsid w:val="00F3659D"/>
    <w:rsid w:val="00F367BA"/>
    <w:rsid w:val="00F40208"/>
    <w:rsid w:val="00F40EB7"/>
    <w:rsid w:val="00F43C90"/>
    <w:rsid w:val="00F46CD1"/>
    <w:rsid w:val="00F562D7"/>
    <w:rsid w:val="00F56C0B"/>
    <w:rsid w:val="00F60421"/>
    <w:rsid w:val="00F6054A"/>
    <w:rsid w:val="00F60826"/>
    <w:rsid w:val="00F61C44"/>
    <w:rsid w:val="00F63672"/>
    <w:rsid w:val="00F637D4"/>
    <w:rsid w:val="00F652DD"/>
    <w:rsid w:val="00F657EA"/>
    <w:rsid w:val="00F6698A"/>
    <w:rsid w:val="00F6764B"/>
    <w:rsid w:val="00F74944"/>
    <w:rsid w:val="00F74FD3"/>
    <w:rsid w:val="00F76945"/>
    <w:rsid w:val="00F82D5C"/>
    <w:rsid w:val="00F831B9"/>
    <w:rsid w:val="00F8385A"/>
    <w:rsid w:val="00F846A7"/>
    <w:rsid w:val="00F85844"/>
    <w:rsid w:val="00F90475"/>
    <w:rsid w:val="00F90B53"/>
    <w:rsid w:val="00F921DD"/>
    <w:rsid w:val="00F9485F"/>
    <w:rsid w:val="00F94E3B"/>
    <w:rsid w:val="00F95AB4"/>
    <w:rsid w:val="00FA2BA8"/>
    <w:rsid w:val="00FA5E34"/>
    <w:rsid w:val="00FA66A5"/>
    <w:rsid w:val="00FB24BA"/>
    <w:rsid w:val="00FB384E"/>
    <w:rsid w:val="00FB4C71"/>
    <w:rsid w:val="00FB595B"/>
    <w:rsid w:val="00FC08FA"/>
    <w:rsid w:val="00FC26D0"/>
    <w:rsid w:val="00FC2B0C"/>
    <w:rsid w:val="00FC2B9A"/>
    <w:rsid w:val="00FC6FA9"/>
    <w:rsid w:val="00FC7CAC"/>
    <w:rsid w:val="00FC7FBC"/>
    <w:rsid w:val="00FD128C"/>
    <w:rsid w:val="00FD3D1A"/>
    <w:rsid w:val="00FD4E14"/>
    <w:rsid w:val="00FE0B71"/>
    <w:rsid w:val="00FE36B0"/>
    <w:rsid w:val="00FE702D"/>
    <w:rsid w:val="00FE74FC"/>
    <w:rsid w:val="00FE75B4"/>
    <w:rsid w:val="00FF0823"/>
    <w:rsid w:val="00FF1D30"/>
    <w:rsid w:val="00FF24F2"/>
    <w:rsid w:val="00FF4481"/>
    <w:rsid w:val="00FF4BCC"/>
    <w:rsid w:val="00FF5CFD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,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annotation text" w:uiPriority="99"/>
    <w:lsdException w:name="footer" w:uiPriority="99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10" w:unhideWhenUsed="0" w:qFormat="1"/>
    <w:lsdException w:name="Subtitle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C3608"/>
    <w:rPr>
      <w:sz w:val="24"/>
      <w:szCs w:val="24"/>
    </w:rPr>
  </w:style>
  <w:style w:type="paragraph" w:styleId="Titre1">
    <w:name w:val="heading 1"/>
    <w:basedOn w:val="Normal"/>
    <w:next w:val="Normal"/>
    <w:qFormat/>
    <w:rsid w:val="00E624CA"/>
    <w:pPr>
      <w:keepNext/>
      <w:numPr>
        <w:numId w:val="1"/>
      </w:numPr>
      <w:shd w:val="clear" w:color="auto" w:fill="FFFFFF"/>
      <w:tabs>
        <w:tab w:val="left" w:pos="-6716"/>
      </w:tabs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E624CA"/>
    <w:pPr>
      <w:keepNext/>
      <w:numPr>
        <w:ilvl w:val="1"/>
        <w:numId w:val="1"/>
      </w:numPr>
      <w:shd w:val="clear" w:color="auto" w:fill="FFFFFF"/>
      <w:tabs>
        <w:tab w:val="left" w:pos="11284"/>
      </w:tabs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624CA"/>
    <w:pPr>
      <w:keepNext/>
      <w:numPr>
        <w:ilvl w:val="2"/>
        <w:numId w:val="1"/>
      </w:numPr>
      <w:shd w:val="clear" w:color="auto" w:fill="FFFFFF"/>
      <w:tabs>
        <w:tab w:val="left" w:pos="25315"/>
        <w:tab w:val="left" w:pos="29284"/>
      </w:tabs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E624CA"/>
    <w:pPr>
      <w:keepNext/>
      <w:numPr>
        <w:ilvl w:val="3"/>
        <w:numId w:val="1"/>
      </w:numPr>
      <w:outlineLvl w:val="3"/>
    </w:pPr>
    <w:rPr>
      <w:b/>
    </w:rPr>
  </w:style>
  <w:style w:type="paragraph" w:styleId="Titre5">
    <w:name w:val="heading 5"/>
    <w:basedOn w:val="Normal"/>
    <w:next w:val="Normal"/>
    <w:qFormat/>
    <w:rsid w:val="00E624CA"/>
    <w:pPr>
      <w:keepNext/>
      <w:numPr>
        <w:ilvl w:val="4"/>
        <w:numId w:val="1"/>
      </w:numPr>
      <w:shd w:val="clear" w:color="auto" w:fill="FFFFFF"/>
      <w:tabs>
        <w:tab w:val="left" w:pos="-20068"/>
      </w:tabs>
      <w:ind w:left="1368"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E624CA"/>
    <w:pPr>
      <w:keepNext/>
      <w:numPr>
        <w:ilvl w:val="5"/>
        <w:numId w:val="1"/>
      </w:numPr>
      <w:tabs>
        <w:tab w:val="left" w:pos="21528"/>
        <w:tab w:val="left" w:pos="25497"/>
      </w:tabs>
      <w:ind w:left="1719" w:right="-284"/>
      <w:jc w:val="both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E624CA"/>
    <w:pPr>
      <w:keepNext/>
      <w:numPr>
        <w:ilvl w:val="6"/>
        <w:numId w:val="1"/>
      </w:numPr>
      <w:tabs>
        <w:tab w:val="left" w:pos="-9392"/>
        <w:tab w:val="left" w:pos="-4005"/>
      </w:tabs>
      <w:ind w:left="2005" w:right="-284"/>
      <w:jc w:val="both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E624CA"/>
    <w:pPr>
      <w:keepNext/>
      <w:numPr>
        <w:ilvl w:val="7"/>
        <w:numId w:val="1"/>
      </w:numPr>
      <w:tabs>
        <w:tab w:val="left" w:pos="-14481"/>
      </w:tabs>
      <w:ind w:right="-284"/>
      <w:jc w:val="both"/>
      <w:outlineLvl w:val="7"/>
    </w:pPr>
    <w:rPr>
      <w:b/>
    </w:rPr>
  </w:style>
  <w:style w:type="paragraph" w:styleId="Titre9">
    <w:name w:val="heading 9"/>
    <w:basedOn w:val="Normal"/>
    <w:next w:val="Normal"/>
    <w:qFormat/>
    <w:rsid w:val="00E624CA"/>
    <w:pPr>
      <w:keepNext/>
      <w:numPr>
        <w:ilvl w:val="8"/>
        <w:numId w:val="1"/>
      </w:numPr>
      <w:jc w:val="both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624CA"/>
  </w:style>
  <w:style w:type="character" w:customStyle="1" w:styleId="WW-Absatz-Standardschriftart">
    <w:name w:val="WW-Absatz-Standardschriftart"/>
    <w:rsid w:val="00E624CA"/>
  </w:style>
  <w:style w:type="character" w:customStyle="1" w:styleId="WW-Absatz-Standardschriftart1">
    <w:name w:val="WW-Absatz-Standardschriftart1"/>
    <w:rsid w:val="00E624CA"/>
  </w:style>
  <w:style w:type="character" w:customStyle="1" w:styleId="WW-Absatz-Standardschriftart11">
    <w:name w:val="WW-Absatz-Standardschriftart11"/>
    <w:rsid w:val="00E624CA"/>
  </w:style>
  <w:style w:type="character" w:customStyle="1" w:styleId="WW-Absatz-Standardschriftart111">
    <w:name w:val="WW-Absatz-Standardschriftart111"/>
    <w:rsid w:val="00E624CA"/>
  </w:style>
  <w:style w:type="character" w:customStyle="1" w:styleId="WW-Absatz-Standardschriftart1111">
    <w:name w:val="WW-Absatz-Standardschriftart1111"/>
    <w:rsid w:val="00E624CA"/>
  </w:style>
  <w:style w:type="character" w:customStyle="1" w:styleId="WW-Absatz-Standardschriftart11111">
    <w:name w:val="WW-Absatz-Standardschriftart11111"/>
    <w:rsid w:val="00E624CA"/>
  </w:style>
  <w:style w:type="character" w:customStyle="1" w:styleId="WW-Absatz-Standardschriftart111111">
    <w:name w:val="WW-Absatz-Standardschriftart111111"/>
    <w:rsid w:val="00E624CA"/>
  </w:style>
  <w:style w:type="character" w:customStyle="1" w:styleId="WW-Absatz-Standardschriftart1111111">
    <w:name w:val="WW-Absatz-Standardschriftart1111111"/>
    <w:rsid w:val="00E624CA"/>
  </w:style>
  <w:style w:type="character" w:customStyle="1" w:styleId="WW-Absatz-Standardschriftart11111111">
    <w:name w:val="WW-Absatz-Standardschriftart11111111"/>
    <w:rsid w:val="00E624CA"/>
  </w:style>
  <w:style w:type="character" w:customStyle="1" w:styleId="WW-Absatz-Standardschriftart111111111">
    <w:name w:val="WW-Absatz-Standardschriftart111111111"/>
    <w:rsid w:val="00E624CA"/>
  </w:style>
  <w:style w:type="character" w:customStyle="1" w:styleId="WW-Absatz-Standardschriftart1111111111">
    <w:name w:val="WW-Absatz-Standardschriftart1111111111"/>
    <w:rsid w:val="00E624CA"/>
  </w:style>
  <w:style w:type="character" w:customStyle="1" w:styleId="WW-Absatz-Standardschriftart11111111111">
    <w:name w:val="WW-Absatz-Standardschriftart11111111111"/>
    <w:rsid w:val="00E624CA"/>
  </w:style>
  <w:style w:type="character" w:customStyle="1" w:styleId="WW-Absatz-Standardschriftart111111111111">
    <w:name w:val="WW-Absatz-Standardschriftart111111111111"/>
    <w:rsid w:val="00E624CA"/>
  </w:style>
  <w:style w:type="character" w:customStyle="1" w:styleId="WW-Absatz-Standardschriftart1111111111111">
    <w:name w:val="WW-Absatz-Standardschriftart1111111111111"/>
    <w:rsid w:val="00E624CA"/>
  </w:style>
  <w:style w:type="character" w:customStyle="1" w:styleId="WW-Absatz-Standardschriftart11111111111111">
    <w:name w:val="WW-Absatz-Standardschriftart11111111111111"/>
    <w:rsid w:val="00E624CA"/>
  </w:style>
  <w:style w:type="character" w:customStyle="1" w:styleId="WW-Absatz-Standardschriftart111111111111111">
    <w:name w:val="WW-Absatz-Standardschriftart111111111111111"/>
    <w:rsid w:val="00E624CA"/>
  </w:style>
  <w:style w:type="character" w:customStyle="1" w:styleId="WW-Absatz-Standardschriftart1111111111111111">
    <w:name w:val="WW-Absatz-Standardschriftart1111111111111111"/>
    <w:rsid w:val="00E624CA"/>
  </w:style>
  <w:style w:type="character" w:customStyle="1" w:styleId="WW-Absatz-Standardschriftart11111111111111111">
    <w:name w:val="WW-Absatz-Standardschriftart11111111111111111"/>
    <w:rsid w:val="00E624CA"/>
  </w:style>
  <w:style w:type="character" w:customStyle="1" w:styleId="WW-Absatz-Standardschriftart111111111111111111">
    <w:name w:val="WW-Absatz-Standardschriftart111111111111111111"/>
    <w:rsid w:val="00E624CA"/>
  </w:style>
  <w:style w:type="character" w:customStyle="1" w:styleId="WW-Absatz-Standardschriftart1111111111111111111">
    <w:name w:val="WW-Absatz-Standardschriftart1111111111111111111"/>
    <w:rsid w:val="00E624CA"/>
  </w:style>
  <w:style w:type="character" w:customStyle="1" w:styleId="WW-Absatz-Standardschriftart11111111111111111111">
    <w:name w:val="WW-Absatz-Standardschriftart11111111111111111111"/>
    <w:rsid w:val="00E624CA"/>
  </w:style>
  <w:style w:type="character" w:customStyle="1" w:styleId="WW-Absatz-Standardschriftart111111111111111111111">
    <w:name w:val="WW-Absatz-Standardschriftart111111111111111111111"/>
    <w:rsid w:val="00E624CA"/>
  </w:style>
  <w:style w:type="character" w:customStyle="1" w:styleId="WW-Absatz-Standardschriftart1111111111111111111111">
    <w:name w:val="WW-Absatz-Standardschriftart1111111111111111111111"/>
    <w:rsid w:val="00E624CA"/>
  </w:style>
  <w:style w:type="character" w:customStyle="1" w:styleId="WW-Absatz-Standardschriftart11111111111111111111111">
    <w:name w:val="WW-Absatz-Standardschriftart11111111111111111111111"/>
    <w:rsid w:val="00E624CA"/>
  </w:style>
  <w:style w:type="character" w:customStyle="1" w:styleId="WW-Absatz-Standardschriftart111111111111111111111111">
    <w:name w:val="WW-Absatz-Standardschriftart111111111111111111111111"/>
    <w:rsid w:val="00E624CA"/>
  </w:style>
  <w:style w:type="character" w:customStyle="1" w:styleId="WW-Absatz-Standardschriftart1111111111111111111111111">
    <w:name w:val="WW-Absatz-Standardschriftart1111111111111111111111111"/>
    <w:rsid w:val="00E624CA"/>
  </w:style>
  <w:style w:type="character" w:customStyle="1" w:styleId="WW-Absatz-Standardschriftart11111111111111111111111111">
    <w:name w:val="WW-Absatz-Standardschriftart11111111111111111111111111"/>
    <w:rsid w:val="00E624CA"/>
  </w:style>
  <w:style w:type="character" w:customStyle="1" w:styleId="WW-Absatz-Standardschriftart111111111111111111111111111">
    <w:name w:val="WW-Absatz-Standardschriftart111111111111111111111111111"/>
    <w:rsid w:val="00E624CA"/>
  </w:style>
  <w:style w:type="character" w:customStyle="1" w:styleId="WW-Absatz-Standardschriftart1111111111111111111111111111">
    <w:name w:val="WW-Absatz-Standardschriftart1111111111111111111111111111"/>
    <w:rsid w:val="00E624CA"/>
  </w:style>
  <w:style w:type="character" w:customStyle="1" w:styleId="WW-Absatz-Standardschriftart11111111111111111111111111111">
    <w:name w:val="WW-Absatz-Standardschriftart11111111111111111111111111111"/>
    <w:rsid w:val="00E624CA"/>
  </w:style>
  <w:style w:type="character" w:customStyle="1" w:styleId="WW-Absatz-Standardschriftart111111111111111111111111111111">
    <w:name w:val="WW-Absatz-Standardschriftart111111111111111111111111111111"/>
    <w:rsid w:val="00E624CA"/>
  </w:style>
  <w:style w:type="character" w:customStyle="1" w:styleId="WW-Absatz-Standardschriftart1111111111111111111111111111111">
    <w:name w:val="WW-Absatz-Standardschriftart1111111111111111111111111111111"/>
    <w:rsid w:val="00E624CA"/>
  </w:style>
  <w:style w:type="character" w:customStyle="1" w:styleId="WW-Absatz-Standardschriftart11111111111111111111111111111111">
    <w:name w:val="WW-Absatz-Standardschriftart11111111111111111111111111111111"/>
    <w:rsid w:val="00E624CA"/>
  </w:style>
  <w:style w:type="character" w:customStyle="1" w:styleId="WW-Absatz-Standardschriftart111111111111111111111111111111111">
    <w:name w:val="WW-Absatz-Standardschriftart111111111111111111111111111111111"/>
    <w:rsid w:val="00E624CA"/>
  </w:style>
  <w:style w:type="character" w:customStyle="1" w:styleId="WW-Absatz-Standardschriftart1111111111111111111111111111111111">
    <w:name w:val="WW-Absatz-Standardschriftart1111111111111111111111111111111111"/>
    <w:rsid w:val="00E624CA"/>
  </w:style>
  <w:style w:type="character" w:customStyle="1" w:styleId="WW-Absatz-Standardschriftart11111111111111111111111111111111111">
    <w:name w:val="WW-Absatz-Standardschriftart11111111111111111111111111111111111"/>
    <w:rsid w:val="00E624CA"/>
  </w:style>
  <w:style w:type="character" w:customStyle="1" w:styleId="WW-Absatz-Standardschriftart111111111111111111111111111111111111">
    <w:name w:val="WW-Absatz-Standardschriftart111111111111111111111111111111111111"/>
    <w:rsid w:val="00E624CA"/>
  </w:style>
  <w:style w:type="character" w:customStyle="1" w:styleId="WW-Absatz-Standardschriftart1111111111111111111111111111111111111">
    <w:name w:val="WW-Absatz-Standardschriftart1111111111111111111111111111111111111"/>
    <w:rsid w:val="00E624CA"/>
  </w:style>
  <w:style w:type="character" w:customStyle="1" w:styleId="WW-Absatz-Standardschriftart11111111111111111111111111111111111111">
    <w:name w:val="WW-Absatz-Standardschriftart11111111111111111111111111111111111111"/>
    <w:rsid w:val="00E624CA"/>
  </w:style>
  <w:style w:type="character" w:customStyle="1" w:styleId="WW-Absatz-Standardschriftart111111111111111111111111111111111111111">
    <w:name w:val="WW-Absatz-Standardschriftart111111111111111111111111111111111111111"/>
    <w:rsid w:val="00E624CA"/>
  </w:style>
  <w:style w:type="character" w:customStyle="1" w:styleId="WW-Absatz-Standardschriftart1111111111111111111111111111111111111111">
    <w:name w:val="WW-Absatz-Standardschriftart1111111111111111111111111111111111111111"/>
    <w:rsid w:val="00E624CA"/>
  </w:style>
  <w:style w:type="character" w:customStyle="1" w:styleId="WW-Absatz-Standardschriftart11111111111111111111111111111111111111111">
    <w:name w:val="WW-Absatz-Standardschriftart11111111111111111111111111111111111111111"/>
    <w:rsid w:val="00E624CA"/>
  </w:style>
  <w:style w:type="character" w:customStyle="1" w:styleId="WW-Absatz-Standardschriftart111111111111111111111111111111111111111111">
    <w:name w:val="WW-Absatz-Standardschriftart111111111111111111111111111111111111111111"/>
    <w:rsid w:val="00E624CA"/>
  </w:style>
  <w:style w:type="character" w:customStyle="1" w:styleId="WW-Absatz-Standardschriftart1111111111111111111111111111111111111111111">
    <w:name w:val="WW-Absatz-Standardschriftart1111111111111111111111111111111111111111111"/>
    <w:rsid w:val="00E624CA"/>
  </w:style>
  <w:style w:type="character" w:customStyle="1" w:styleId="WW-Absatz-Standardschriftart11111111111111111111111111111111111111111111">
    <w:name w:val="WW-Absatz-Standardschriftart11111111111111111111111111111111111111111111"/>
    <w:rsid w:val="00E624CA"/>
  </w:style>
  <w:style w:type="character" w:customStyle="1" w:styleId="WW-Absatz-Standardschriftart111111111111111111111111111111111111111111111">
    <w:name w:val="WW-Absatz-Standardschriftart111111111111111111111111111111111111111111111"/>
    <w:rsid w:val="00E624CA"/>
  </w:style>
  <w:style w:type="character" w:customStyle="1" w:styleId="WW-Absatz-Standardschriftart1111111111111111111111111111111111111111111111">
    <w:name w:val="WW-Absatz-Standardschriftart1111111111111111111111111111111111111111111111"/>
    <w:rsid w:val="00E624CA"/>
  </w:style>
  <w:style w:type="character" w:customStyle="1" w:styleId="WW-Absatz-Standardschriftart11111111111111111111111111111111111111111111111">
    <w:name w:val="WW-Absatz-Standardschriftart11111111111111111111111111111111111111111111111"/>
    <w:rsid w:val="00E624CA"/>
  </w:style>
  <w:style w:type="character" w:customStyle="1" w:styleId="WW-Absatz-Standardschriftart111111111111111111111111111111111111111111111111">
    <w:name w:val="WW-Absatz-Standardschriftart111111111111111111111111111111111111111111111111"/>
    <w:rsid w:val="00E624CA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4C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4C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4C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4C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4C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4C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4C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4C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4C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4C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4C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4C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4C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4C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4C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4C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4C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4C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4C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4C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4C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4C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4C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4CA"/>
  </w:style>
  <w:style w:type="character" w:customStyle="1" w:styleId="WW8Num1z0">
    <w:name w:val="WW8Num1z0"/>
    <w:rsid w:val="00E624CA"/>
    <w:rPr>
      <w:b w:val="0"/>
    </w:rPr>
  </w:style>
  <w:style w:type="character" w:customStyle="1" w:styleId="WW8Num3z0">
    <w:name w:val="WW8Num3z0"/>
    <w:rsid w:val="00E624C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624CA"/>
    <w:rPr>
      <w:rFonts w:ascii="Courier New" w:hAnsi="Courier New" w:cs="Courier New"/>
    </w:rPr>
  </w:style>
  <w:style w:type="character" w:customStyle="1" w:styleId="WW8Num3z2">
    <w:name w:val="WW8Num3z2"/>
    <w:rsid w:val="00E624CA"/>
    <w:rPr>
      <w:rFonts w:ascii="Wingdings" w:hAnsi="Wingdings"/>
    </w:rPr>
  </w:style>
  <w:style w:type="character" w:customStyle="1" w:styleId="WW8Num3z3">
    <w:name w:val="WW8Num3z3"/>
    <w:rsid w:val="00E624CA"/>
    <w:rPr>
      <w:rFonts w:ascii="Symbol" w:hAnsi="Symbol"/>
    </w:rPr>
  </w:style>
  <w:style w:type="character" w:customStyle="1" w:styleId="WW8Num4z0">
    <w:name w:val="WW8Num4z0"/>
    <w:rsid w:val="00E624C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624CA"/>
    <w:rPr>
      <w:rFonts w:ascii="Courier New" w:hAnsi="Courier New" w:cs="Courier New"/>
    </w:rPr>
  </w:style>
  <w:style w:type="character" w:customStyle="1" w:styleId="WW8Num4z2">
    <w:name w:val="WW8Num4z2"/>
    <w:rsid w:val="00E624CA"/>
    <w:rPr>
      <w:rFonts w:ascii="Wingdings" w:hAnsi="Wingdings"/>
    </w:rPr>
  </w:style>
  <w:style w:type="character" w:customStyle="1" w:styleId="WW8Num4z3">
    <w:name w:val="WW8Num4z3"/>
    <w:rsid w:val="00E624CA"/>
    <w:rPr>
      <w:rFonts w:ascii="Symbol" w:hAnsi="Symbol"/>
    </w:rPr>
  </w:style>
  <w:style w:type="character" w:customStyle="1" w:styleId="WW8Num6z0">
    <w:name w:val="WW8Num6z0"/>
    <w:rsid w:val="00E624C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624CA"/>
    <w:rPr>
      <w:rFonts w:ascii="Courier New" w:hAnsi="Courier New" w:cs="Courier New"/>
    </w:rPr>
  </w:style>
  <w:style w:type="character" w:customStyle="1" w:styleId="WW8Num6z2">
    <w:name w:val="WW8Num6z2"/>
    <w:rsid w:val="00E624CA"/>
    <w:rPr>
      <w:rFonts w:ascii="Wingdings" w:hAnsi="Wingdings"/>
    </w:rPr>
  </w:style>
  <w:style w:type="character" w:customStyle="1" w:styleId="WW8Num6z3">
    <w:name w:val="WW8Num6z3"/>
    <w:rsid w:val="00E624CA"/>
    <w:rPr>
      <w:rFonts w:ascii="Symbol" w:hAnsi="Symbol"/>
    </w:rPr>
  </w:style>
  <w:style w:type="character" w:customStyle="1" w:styleId="WW8Num8z0">
    <w:name w:val="WW8Num8z0"/>
    <w:rsid w:val="00E624C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624CA"/>
    <w:rPr>
      <w:rFonts w:ascii="Courier New" w:hAnsi="Courier New" w:cs="Courier New"/>
    </w:rPr>
  </w:style>
  <w:style w:type="character" w:customStyle="1" w:styleId="WW8Num8z2">
    <w:name w:val="WW8Num8z2"/>
    <w:rsid w:val="00E624CA"/>
    <w:rPr>
      <w:rFonts w:ascii="Wingdings" w:hAnsi="Wingdings"/>
    </w:rPr>
  </w:style>
  <w:style w:type="character" w:customStyle="1" w:styleId="WW8Num8z3">
    <w:name w:val="WW8Num8z3"/>
    <w:rsid w:val="00E624CA"/>
    <w:rPr>
      <w:rFonts w:ascii="Symbol" w:hAnsi="Symbol"/>
    </w:rPr>
  </w:style>
  <w:style w:type="character" w:customStyle="1" w:styleId="WW8Num11z0">
    <w:name w:val="WW8Num11z0"/>
    <w:rsid w:val="00E624C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624CA"/>
    <w:rPr>
      <w:rFonts w:ascii="Courier New" w:hAnsi="Courier New" w:cs="Courier New"/>
    </w:rPr>
  </w:style>
  <w:style w:type="character" w:customStyle="1" w:styleId="WW8Num11z2">
    <w:name w:val="WW8Num11z2"/>
    <w:rsid w:val="00E624CA"/>
    <w:rPr>
      <w:rFonts w:ascii="Wingdings" w:hAnsi="Wingdings"/>
    </w:rPr>
  </w:style>
  <w:style w:type="character" w:customStyle="1" w:styleId="WW8Num11z3">
    <w:name w:val="WW8Num11z3"/>
    <w:rsid w:val="00E624CA"/>
    <w:rPr>
      <w:rFonts w:ascii="Symbol" w:hAnsi="Symbol"/>
    </w:rPr>
  </w:style>
  <w:style w:type="character" w:styleId="Numrodepage">
    <w:name w:val="page number"/>
    <w:basedOn w:val="Policepardfaut"/>
    <w:rsid w:val="00E624CA"/>
  </w:style>
  <w:style w:type="paragraph" w:styleId="Titre">
    <w:name w:val="Title"/>
    <w:basedOn w:val="Normal"/>
    <w:next w:val="Sous-titre"/>
    <w:link w:val="TitreCar"/>
    <w:uiPriority w:val="10"/>
    <w:qFormat/>
    <w:rsid w:val="00E624CA"/>
    <w:pPr>
      <w:jc w:val="center"/>
    </w:pPr>
    <w:rPr>
      <w:rFonts w:ascii="AlbertaExtralight" w:hAnsi="AlbertaExtralight"/>
      <w:b/>
      <w:sz w:val="32"/>
    </w:rPr>
  </w:style>
  <w:style w:type="paragraph" w:styleId="Corpsdetexte">
    <w:name w:val="Body Text"/>
    <w:basedOn w:val="Normal"/>
    <w:link w:val="CorpsdetexteCar"/>
    <w:rsid w:val="00E624CA"/>
    <w:pPr>
      <w:shd w:val="clear" w:color="auto" w:fill="FFFFFF"/>
      <w:tabs>
        <w:tab w:val="left" w:pos="709"/>
      </w:tabs>
      <w:jc w:val="both"/>
    </w:pPr>
  </w:style>
  <w:style w:type="paragraph" w:styleId="Liste">
    <w:name w:val="List"/>
    <w:basedOn w:val="Corpsdetexte"/>
    <w:rsid w:val="00E624CA"/>
    <w:rPr>
      <w:rFonts w:cs="Tahoma"/>
    </w:rPr>
  </w:style>
  <w:style w:type="paragraph" w:styleId="Lgende">
    <w:name w:val="caption"/>
    <w:basedOn w:val="Normal"/>
    <w:qFormat/>
    <w:rsid w:val="00E624C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E624CA"/>
    <w:pPr>
      <w:suppressLineNumbers/>
    </w:pPr>
    <w:rPr>
      <w:rFonts w:cs="Tahoma"/>
    </w:rPr>
  </w:style>
  <w:style w:type="paragraph" w:styleId="En-tte">
    <w:name w:val="header"/>
    <w:basedOn w:val="Normal"/>
    <w:rsid w:val="00E624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624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E624CA"/>
    <w:pPr>
      <w:shd w:val="clear" w:color="auto" w:fill="FFFFFF"/>
      <w:tabs>
        <w:tab w:val="left" w:pos="-29184"/>
        <w:tab w:val="left" w:pos="-24648"/>
      </w:tabs>
      <w:ind w:left="284"/>
      <w:jc w:val="both"/>
    </w:pPr>
  </w:style>
  <w:style w:type="paragraph" w:styleId="Retraitcorpsdetexte2">
    <w:name w:val="Body Text Indent 2"/>
    <w:basedOn w:val="Normal"/>
    <w:rsid w:val="00E624CA"/>
    <w:pPr>
      <w:shd w:val="clear" w:color="auto" w:fill="FFFFFF"/>
      <w:tabs>
        <w:tab w:val="left" w:pos="7040"/>
        <w:tab w:val="left" w:pos="11293"/>
      </w:tabs>
      <w:ind w:left="567"/>
      <w:jc w:val="both"/>
    </w:pPr>
  </w:style>
  <w:style w:type="paragraph" w:styleId="Retraitcorpsdetexte3">
    <w:name w:val="Body Text Indent 3"/>
    <w:basedOn w:val="Normal"/>
    <w:rsid w:val="00E624CA"/>
    <w:pPr>
      <w:shd w:val="clear" w:color="auto" w:fill="FFFFFF"/>
      <w:tabs>
        <w:tab w:val="left" w:pos="-19816"/>
        <w:tab w:val="left" w:pos="-19390"/>
        <w:tab w:val="left" w:pos="-17406"/>
      </w:tabs>
      <w:ind w:left="360"/>
      <w:jc w:val="both"/>
    </w:pPr>
  </w:style>
  <w:style w:type="paragraph" w:styleId="Sous-titre">
    <w:name w:val="Subtitle"/>
    <w:basedOn w:val="Normal"/>
    <w:next w:val="Corpsdetexte"/>
    <w:link w:val="Sous-titreCar"/>
    <w:qFormat/>
    <w:rsid w:val="00E624CA"/>
    <w:pPr>
      <w:jc w:val="center"/>
    </w:pPr>
    <w:rPr>
      <w:b/>
      <w:sz w:val="32"/>
    </w:rPr>
  </w:style>
  <w:style w:type="paragraph" w:styleId="Corpsdetexte2">
    <w:name w:val="Body Text 2"/>
    <w:basedOn w:val="Normal"/>
    <w:rsid w:val="00E624CA"/>
    <w:pPr>
      <w:shd w:val="clear" w:color="auto" w:fill="FFFFFF"/>
      <w:tabs>
        <w:tab w:val="left" w:pos="284"/>
        <w:tab w:val="left" w:pos="1985"/>
        <w:tab w:val="left" w:pos="4820"/>
      </w:tabs>
    </w:pPr>
    <w:rPr>
      <w:b/>
    </w:rPr>
  </w:style>
  <w:style w:type="paragraph" w:styleId="Normalcentr">
    <w:name w:val="Block Text"/>
    <w:basedOn w:val="Normal"/>
    <w:rsid w:val="00E624CA"/>
    <w:pPr>
      <w:ind w:left="851" w:right="-284" w:hanging="284"/>
      <w:jc w:val="both"/>
    </w:pPr>
  </w:style>
  <w:style w:type="paragraph" w:styleId="Corpsdetexte3">
    <w:name w:val="Body Text 3"/>
    <w:basedOn w:val="Normal"/>
    <w:rsid w:val="00E624CA"/>
    <w:pPr>
      <w:tabs>
        <w:tab w:val="left" w:pos="2127"/>
        <w:tab w:val="left" w:pos="2977"/>
        <w:tab w:val="left" w:pos="4820"/>
        <w:tab w:val="left" w:pos="6946"/>
      </w:tabs>
      <w:jc w:val="both"/>
    </w:pPr>
  </w:style>
  <w:style w:type="paragraph" w:customStyle="1" w:styleId="Contenuducadre">
    <w:name w:val="Contenu du cadre"/>
    <w:basedOn w:val="Corpsdetexte"/>
    <w:rsid w:val="00E624CA"/>
  </w:style>
  <w:style w:type="paragraph" w:styleId="Explorateurdedocuments">
    <w:name w:val="Document Map"/>
    <w:basedOn w:val="Normal"/>
    <w:link w:val="ExplorateurdedocumentsCar"/>
    <w:rsid w:val="00733CB8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733CB8"/>
    <w:rPr>
      <w:rFonts w:ascii="Lucida Grande" w:hAnsi="Lucida Grande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43C39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2D0B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A49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A4977"/>
    <w:rPr>
      <w:rFonts w:ascii="Lucida Grande" w:hAnsi="Lucida Grande" w:cs="Lucida Grande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1C4560"/>
    <w:pPr>
      <w:spacing w:before="100" w:beforeAutospacing="1" w:after="100" w:afterAutospacing="1"/>
    </w:pPr>
    <w:rPr>
      <w:rFonts w:ascii="Times" w:hAnsi="Times"/>
      <w:sz w:val="20"/>
    </w:rPr>
  </w:style>
  <w:style w:type="paragraph" w:styleId="Sansinterligne">
    <w:name w:val="No Spacing"/>
    <w:uiPriority w:val="1"/>
    <w:qFormat/>
    <w:rsid w:val="007B167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3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C93BD8"/>
    <w:rPr>
      <w:rFonts w:ascii="Helvetica Neue" w:eastAsiaTheme="minorHAnsi" w:hAnsi="Helvetica Neue"/>
      <w:color w:val="333333"/>
      <w:sz w:val="26"/>
      <w:szCs w:val="26"/>
    </w:rPr>
  </w:style>
  <w:style w:type="paragraph" w:customStyle="1" w:styleId="p2">
    <w:name w:val="p2"/>
    <w:basedOn w:val="Normal"/>
    <w:rsid w:val="00C93BD8"/>
    <w:rPr>
      <w:rFonts w:ascii="Helvetica Neue" w:eastAsiaTheme="minorHAnsi" w:hAnsi="Helvetica Neue"/>
      <w:color w:val="333333"/>
      <w:sz w:val="26"/>
      <w:szCs w:val="26"/>
    </w:rPr>
  </w:style>
  <w:style w:type="character" w:customStyle="1" w:styleId="s1">
    <w:name w:val="s1"/>
    <w:basedOn w:val="Policepardfaut"/>
    <w:rsid w:val="00C93BD8"/>
    <w:rPr>
      <w:rFonts w:ascii="HelveticaNeue-Light" w:hAnsi="HelveticaNeue-Light" w:hint="default"/>
      <w:b w:val="0"/>
      <w:bCs w:val="0"/>
      <w:i w:val="0"/>
      <w:iCs w:val="0"/>
      <w:sz w:val="34"/>
      <w:szCs w:val="34"/>
    </w:rPr>
  </w:style>
  <w:style w:type="character" w:customStyle="1" w:styleId="CorpsdetexteCar">
    <w:name w:val="Corps de texte Car"/>
    <w:basedOn w:val="Policepardfaut"/>
    <w:link w:val="Corpsdetexte"/>
    <w:rsid w:val="009961A8"/>
    <w:rPr>
      <w:sz w:val="24"/>
      <w:shd w:val="clear" w:color="auto" w:fill="FFFFFF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9961A8"/>
    <w:rPr>
      <w:sz w:val="24"/>
      <w:shd w:val="clear" w:color="auto" w:fill="FFFFFF"/>
      <w:lang w:eastAsia="ar-SA"/>
    </w:rPr>
  </w:style>
  <w:style w:type="paragraph" w:customStyle="1" w:styleId="Standard">
    <w:name w:val="Standard"/>
    <w:rsid w:val="00086535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styleId="Lienhypertextesuivivisit">
    <w:name w:val="FollowedHyperlink"/>
    <w:basedOn w:val="Policepardfaut"/>
    <w:rsid w:val="00DD256F"/>
    <w:rPr>
      <w:color w:val="800080" w:themeColor="followedHyperlink"/>
      <w:u w:val="single"/>
    </w:rPr>
  </w:style>
  <w:style w:type="character" w:customStyle="1" w:styleId="apple-tab-span">
    <w:name w:val="apple-tab-span"/>
    <w:basedOn w:val="Policepardfaut"/>
    <w:rsid w:val="001930BE"/>
  </w:style>
  <w:style w:type="character" w:styleId="lev">
    <w:name w:val="Strong"/>
    <w:uiPriority w:val="22"/>
    <w:qFormat/>
    <w:rsid w:val="00D75921"/>
    <w:rPr>
      <w:b/>
      <w:bCs/>
    </w:rPr>
  </w:style>
  <w:style w:type="paragraph" w:customStyle="1" w:styleId="Paragraphedeliste1">
    <w:name w:val="Paragraphe de liste1"/>
    <w:basedOn w:val="Normal"/>
    <w:rsid w:val="00F40208"/>
    <w:pPr>
      <w:spacing w:after="200" w:line="276" w:lineRule="auto"/>
      <w:ind w:left="720"/>
    </w:pPr>
    <w:rPr>
      <w:sz w:val="20"/>
    </w:rPr>
  </w:style>
  <w:style w:type="character" w:styleId="Marquedecommentaire">
    <w:name w:val="annotation reference"/>
    <w:basedOn w:val="Policepardfaut"/>
    <w:uiPriority w:val="99"/>
    <w:unhideWhenUsed/>
    <w:rsid w:val="0082217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22173"/>
    <w:rPr>
      <w:rFonts w:asciiTheme="minorHAnsi" w:eastAsiaTheme="minorEastAsia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rsid w:val="00822173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edeliste2">
    <w:name w:val="Paragraphe de liste2"/>
    <w:basedOn w:val="Normal"/>
    <w:rsid w:val="00472B26"/>
    <w:pPr>
      <w:spacing w:after="200" w:line="276" w:lineRule="auto"/>
      <w:ind w:left="720"/>
    </w:pPr>
    <w:rPr>
      <w:sz w:val="20"/>
    </w:rPr>
  </w:style>
  <w:style w:type="character" w:customStyle="1" w:styleId="TitreCar">
    <w:name w:val="Titre Car"/>
    <w:basedOn w:val="Policepardfaut"/>
    <w:link w:val="Titre"/>
    <w:uiPriority w:val="10"/>
    <w:rsid w:val="00502866"/>
    <w:rPr>
      <w:rFonts w:ascii="AlbertaExtralight" w:hAnsi="AlbertaExtralight"/>
      <w:b/>
      <w:sz w:val="32"/>
      <w:lang w:eastAsia="ar-SA"/>
    </w:rPr>
  </w:style>
  <w:style w:type="paragraph" w:customStyle="1" w:styleId="Paragraphedeliste3">
    <w:name w:val="Paragraphe de liste3"/>
    <w:basedOn w:val="Normal"/>
    <w:rsid w:val="00875001"/>
    <w:pPr>
      <w:spacing w:after="200" w:line="276" w:lineRule="auto"/>
      <w:ind w:left="720"/>
    </w:pPr>
    <w:rPr>
      <w:sz w:val="20"/>
    </w:rPr>
  </w:style>
  <w:style w:type="paragraph" w:customStyle="1" w:styleId="Paragraphedeliste4">
    <w:name w:val="Paragraphe de liste4"/>
    <w:basedOn w:val="Normal"/>
    <w:rsid w:val="00297E1C"/>
    <w:pPr>
      <w:spacing w:after="200" w:line="276" w:lineRule="auto"/>
      <w:ind w:left="720"/>
    </w:pPr>
    <w:rPr>
      <w:sz w:val="20"/>
    </w:rPr>
  </w:style>
  <w:style w:type="paragraph" w:customStyle="1" w:styleId="Paragraphedeliste5">
    <w:name w:val="Paragraphe de liste5"/>
    <w:basedOn w:val="Normal"/>
    <w:rsid w:val="00BE2DC0"/>
    <w:pPr>
      <w:spacing w:after="200" w:line="276" w:lineRule="auto"/>
      <w:ind w:left="720"/>
    </w:pPr>
    <w:rPr>
      <w:sz w:val="20"/>
    </w:rPr>
  </w:style>
  <w:style w:type="character" w:customStyle="1" w:styleId="apple-converted-space">
    <w:name w:val="apple-converted-space"/>
    <w:basedOn w:val="Policepardfaut"/>
    <w:rsid w:val="00270092"/>
  </w:style>
  <w:style w:type="character" w:customStyle="1" w:styleId="UnresolvedMention">
    <w:name w:val="Unresolved Mention"/>
    <w:basedOn w:val="Policepardfaut"/>
    <w:uiPriority w:val="99"/>
    <w:semiHidden/>
    <w:unhideWhenUsed/>
    <w:rsid w:val="00462F1C"/>
    <w:rPr>
      <w:color w:val="605E5C"/>
      <w:shd w:val="clear" w:color="auto" w:fill="E1DFDD"/>
    </w:rPr>
  </w:style>
  <w:style w:type="character" w:customStyle="1" w:styleId="Sous-titreCar">
    <w:name w:val="Sous-titre Car"/>
    <w:basedOn w:val="Policepardfaut"/>
    <w:link w:val="Sous-titre"/>
    <w:rsid w:val="009F2CAC"/>
    <w:rPr>
      <w:b/>
      <w:sz w:val="32"/>
      <w:lang w:eastAsia="ar-SA"/>
    </w:rPr>
  </w:style>
  <w:style w:type="paragraph" w:customStyle="1" w:styleId="Paragraphedeliste7">
    <w:name w:val="Paragraphe de liste7"/>
    <w:basedOn w:val="Normal"/>
    <w:rsid w:val="009F2CAC"/>
    <w:pPr>
      <w:spacing w:after="200" w:line="276" w:lineRule="auto"/>
      <w:ind w:left="720"/>
    </w:pPr>
    <w:rPr>
      <w:sz w:val="20"/>
    </w:rPr>
  </w:style>
  <w:style w:type="numbering" w:customStyle="1" w:styleId="Listeactuelle1">
    <w:name w:val="Liste actuelle1"/>
    <w:uiPriority w:val="99"/>
    <w:rsid w:val="00AB040B"/>
    <w:pPr>
      <w:numPr>
        <w:numId w:val="30"/>
      </w:numPr>
    </w:pPr>
  </w:style>
  <w:style w:type="numbering" w:customStyle="1" w:styleId="Listeactuelle2">
    <w:name w:val="Liste actuelle2"/>
    <w:uiPriority w:val="99"/>
    <w:rsid w:val="00AB040B"/>
    <w:pPr>
      <w:numPr>
        <w:numId w:val="32"/>
      </w:numPr>
    </w:pPr>
  </w:style>
  <w:style w:type="numbering" w:customStyle="1" w:styleId="Listeactuelle3">
    <w:name w:val="Liste actuelle3"/>
    <w:uiPriority w:val="99"/>
    <w:rsid w:val="00AB040B"/>
    <w:pPr>
      <w:numPr>
        <w:numId w:val="34"/>
      </w:numPr>
    </w:pPr>
  </w:style>
  <w:style w:type="numbering" w:customStyle="1" w:styleId="Listeactuelle4">
    <w:name w:val="Liste actuelle4"/>
    <w:uiPriority w:val="99"/>
    <w:rsid w:val="006073D2"/>
    <w:pPr>
      <w:numPr>
        <w:numId w:val="35"/>
      </w:numPr>
    </w:pPr>
  </w:style>
  <w:style w:type="character" w:customStyle="1" w:styleId="PieddepageCar">
    <w:name w:val="Pied de page Car"/>
    <w:basedOn w:val="Policepardfaut"/>
    <w:link w:val="Pieddepage"/>
    <w:uiPriority w:val="99"/>
    <w:rsid w:val="00D9455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C02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C025B"/>
    <w:rPr>
      <w:rFonts w:asciiTheme="minorHAnsi" w:eastAsiaTheme="minorEastAsia" w:hAnsiTheme="minorHAnsi" w:cstheme="minorBid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05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1317-82D9-4BCC-BBBC-956BEE0D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réunion de conseil d'administration</vt:lpstr>
    </vt:vector>
  </TitlesOfParts>
  <Company>Association Golfique de Saint Sébastien sur Loire</Company>
  <LinksUpToDate>false</LinksUpToDate>
  <CharactersWithSpaces>4622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réunion de conseil d'administration</dc:title>
  <dc:creator>Jerome de Cazanove</dc:creator>
  <cp:lastModifiedBy>GOLF Saint Sebastien Sur Loire</cp:lastModifiedBy>
  <cp:revision>2</cp:revision>
  <cp:lastPrinted>2015-03-02T21:56:00Z</cp:lastPrinted>
  <dcterms:created xsi:type="dcterms:W3CDTF">2021-11-10T10:44:00Z</dcterms:created>
  <dcterms:modified xsi:type="dcterms:W3CDTF">2021-11-10T10:44:00Z</dcterms:modified>
</cp:coreProperties>
</file>